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81" w:rsidRPr="003D3839" w:rsidRDefault="00992481" w:rsidP="00394030">
      <w:pPr>
        <w:pStyle w:val="NoSpacing"/>
        <w:jc w:val="both"/>
        <w:rPr>
          <w:rFonts w:ascii="Times New Roman" w:hAnsi="Times New Roman"/>
          <w:sz w:val="2"/>
          <w:szCs w:val="20"/>
          <w:lang w:val="sr-Cyrl-CS"/>
        </w:rPr>
      </w:pPr>
    </w:p>
    <w:p w:rsidR="00394030" w:rsidRDefault="00394030" w:rsidP="00394030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394030">
        <w:rPr>
          <w:rFonts w:ascii="Times New Roman" w:hAnsi="Times New Roman"/>
          <w:sz w:val="20"/>
          <w:szCs w:val="20"/>
          <w:lang w:val="en-US"/>
        </w:rPr>
        <w:t>1.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62938">
        <w:rPr>
          <w:rFonts w:ascii="Times New Roman" w:hAnsi="Times New Roman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На основу члана 33. </w:t>
      </w:r>
      <w:r w:rsidRPr="003D3839">
        <w:rPr>
          <w:rFonts w:ascii="Times New Roman" w:hAnsi="Times New Roman"/>
          <w:b w:val="0"/>
          <w:sz w:val="20"/>
        </w:rPr>
        <w:t>и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  35. Закона о јавном дугу („Сл. гласник РС“,  бр. 61/05, 107/09 , 78/11 и 68/15), члана 32. став 1. тачка 15 Закона о локалној  самоуправи („Сл. гласник РС“,  бр. 129/07, 83/2014- др. закон), члана 33. став 1. тачка 31 Статута општине Ћићевац („Сл. лист општине Ћићевац“, бр. 17/13-пречишћен текст, 22/13 и 10/15) и члана 27. Одлуке о буџету општине Ћићевац за 2017. годину („Сл. лист општине Ћићевац“, бр. 25/16), а на основу сагласности Министарства финансија, Управа за јавни дуг, бр. 401-116/2017-001 од 19.1.2017. године,  Скупштина општине Ћићевац, на 13. седници одржаној 13.2.2017. године, донела је       </w:t>
      </w:r>
    </w:p>
    <w:p w:rsidR="003D3839" w:rsidRPr="003001D0" w:rsidRDefault="003D3839" w:rsidP="003D3839">
      <w:pPr>
        <w:jc w:val="both"/>
        <w:rPr>
          <w:rFonts w:ascii="Times New Roman" w:hAnsi="Times New Roman"/>
          <w:b w:val="0"/>
          <w:sz w:val="12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 xml:space="preserve">                </w:t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О ЗАДУЖИВАЊУ ОПШТИНЕ ЋИЋЕВАЦ ЗА</w:t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  <w:t>ФИНАНСИРАЊЕ ДЕФИЦИТА ТЕКУЋЕ ЛИКВИДНОСТИ</w:t>
      </w:r>
    </w:p>
    <w:p w:rsidR="003D3839" w:rsidRPr="003001D0" w:rsidRDefault="003D3839" w:rsidP="003D3839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  <w:t>Одобрава се задуживање општине Ћићевац код пословних банака за финансирање дефицита текуће ликвидности буџета општине за 2017. годину. Општина Ћићевац задужује се у износу од 10.000.000,00 динара (словима: десетмилионадинара), због неуравнотежености кретања у јавним приходима и јавним расходима буџета општине Ћићевац.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  <w:t>Укупан износ задужења општине Ћићевац из члана 1. ове одлуке мора се вратити пре истека буџетске 2017. године.</w:t>
      </w:r>
    </w:p>
    <w:p w:rsidR="003D3839" w:rsidRPr="003001D0" w:rsidRDefault="003D3839" w:rsidP="003D3839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3D3839" w:rsidRPr="003D3839" w:rsidRDefault="003D3839" w:rsidP="003D383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Набавка услуге кредита у складу са чланом 7. став 1. тачка 13 спада у набавке на које се Закон о јавним набавкама не примењује (те ће у складу са чл. 59. Правилника о ближем уређењу поступка јавне набавке бити спроведен поступак јавне набавке на које се закон не примењује, а уговор ће се закључити са пословном банком у складу са најповољнијим условима на тржишту).</w:t>
      </w:r>
    </w:p>
    <w:p w:rsidR="003D3839" w:rsidRPr="003001D0" w:rsidRDefault="003D3839" w:rsidP="003D3839">
      <w:pPr>
        <w:ind w:firstLine="720"/>
        <w:jc w:val="both"/>
        <w:rPr>
          <w:rFonts w:ascii="Times New Roman" w:hAnsi="Times New Roman"/>
          <w:b w:val="0"/>
          <w:sz w:val="12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3D3839" w:rsidRPr="003D3839" w:rsidRDefault="003D3839" w:rsidP="003D383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 xml:space="preserve">За реализацију ове одлуке задужује се Одсек за буџет, финансије, јавне набавке и комунално инспекцијске послове. </w:t>
      </w:r>
    </w:p>
    <w:p w:rsidR="003D3839" w:rsidRPr="003001D0" w:rsidRDefault="003D3839" w:rsidP="003D3839">
      <w:pPr>
        <w:ind w:firstLine="720"/>
        <w:jc w:val="both"/>
        <w:rPr>
          <w:rFonts w:ascii="Times New Roman" w:hAnsi="Times New Roman"/>
          <w:b w:val="0"/>
          <w:sz w:val="12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3D3839" w:rsidRPr="003D3839" w:rsidRDefault="003D3839" w:rsidP="003D383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Овлашћује се Председник општине Ћићевац да у име општине потпише уговор о кредиту.</w:t>
      </w:r>
    </w:p>
    <w:p w:rsidR="003D3839" w:rsidRPr="003001D0" w:rsidRDefault="003D3839" w:rsidP="003D3839">
      <w:pPr>
        <w:ind w:firstLine="720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3D3839" w:rsidRPr="003D3839" w:rsidRDefault="003D3839" w:rsidP="003D3839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>Члан 6.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 листу општине Ћићевац“.</w:t>
      </w:r>
    </w:p>
    <w:p w:rsidR="003D3839" w:rsidRPr="003001D0" w:rsidRDefault="003D3839" w:rsidP="003D3839">
      <w:pPr>
        <w:jc w:val="both"/>
        <w:rPr>
          <w:rFonts w:ascii="Times New Roman" w:hAnsi="Times New Roman"/>
          <w:b w:val="0"/>
          <w:sz w:val="8"/>
          <w:lang w:val="sr-Cyrl-CS"/>
        </w:rPr>
      </w:pP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  <w:t>СКУПШТИНА ОПШТИНЕ ЋИЋЕВАЦ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  <w:r w:rsidRPr="003D3839">
        <w:rPr>
          <w:rFonts w:ascii="Times New Roman" w:hAnsi="Times New Roman"/>
          <w:b w:val="0"/>
          <w:sz w:val="20"/>
          <w:lang w:val="sr-Cyrl-CS"/>
        </w:rPr>
        <w:tab/>
        <w:t>Број: 400-8/2017-04 од 13.2.2017. године</w:t>
      </w:r>
      <w:r w:rsidRPr="003D3839">
        <w:rPr>
          <w:rFonts w:ascii="Times New Roman" w:hAnsi="Times New Roman"/>
          <w:b w:val="0"/>
          <w:sz w:val="20"/>
          <w:lang w:val="sr-Cyrl-CS"/>
        </w:rPr>
        <w:tab/>
      </w:r>
    </w:p>
    <w:p w:rsidR="003D3839" w:rsidRPr="003001D0" w:rsidRDefault="003D3839" w:rsidP="003D3839">
      <w:pPr>
        <w:jc w:val="both"/>
        <w:rPr>
          <w:rFonts w:ascii="Times New Roman" w:hAnsi="Times New Roman"/>
          <w:b w:val="0"/>
          <w:sz w:val="10"/>
          <w:lang w:val="sr-Cyrl-CS"/>
        </w:rPr>
      </w:pP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              </w:t>
      </w:r>
      <w:r w:rsidRPr="003D3839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3D3839" w:rsidRDefault="003D3839" w:rsidP="003D3839">
      <w:pPr>
        <w:jc w:val="both"/>
        <w:rPr>
          <w:rFonts w:ascii="Times New Roman" w:hAnsi="Times New Roman"/>
          <w:b w:val="0"/>
          <w:sz w:val="20"/>
        </w:rPr>
      </w:pPr>
      <w:r w:rsidRPr="003D383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                 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Славољуб Симић, с.р. </w:t>
      </w:r>
    </w:p>
    <w:p w:rsidR="003D3839" w:rsidRPr="003001D0" w:rsidRDefault="003D3839" w:rsidP="003D3839">
      <w:pPr>
        <w:jc w:val="both"/>
        <w:rPr>
          <w:rFonts w:ascii="Times New Roman" w:hAnsi="Times New Roman"/>
          <w:b w:val="0"/>
          <w:sz w:val="10"/>
        </w:rPr>
      </w:pPr>
    </w:p>
    <w:p w:rsidR="003D3839" w:rsidRDefault="003D3839" w:rsidP="003D3839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   </w:t>
      </w:r>
    </w:p>
    <w:p w:rsidR="003D3839" w:rsidRPr="003D3839" w:rsidRDefault="003D3839" w:rsidP="003D3839">
      <w:pPr>
        <w:jc w:val="both"/>
        <w:rPr>
          <w:rFonts w:ascii="Times New Roman" w:hAnsi="Times New Roman"/>
          <w:b w:val="0"/>
          <w:sz w:val="20"/>
        </w:rPr>
      </w:pPr>
      <w:r w:rsidRPr="00A04872">
        <w:rPr>
          <w:rFonts w:ascii="Times New Roman" w:hAnsi="Times New Roman"/>
        </w:rPr>
        <w:tab/>
      </w:r>
      <w:r w:rsidRPr="003D3839">
        <w:rPr>
          <w:rFonts w:ascii="Times New Roman" w:hAnsi="Times New Roman"/>
          <w:b w:val="0"/>
          <w:sz w:val="20"/>
        </w:rPr>
        <w:t>На</w:t>
      </w:r>
      <w:r w:rsidRPr="003D3839">
        <w:rPr>
          <w:rFonts w:ascii="Times New Roman" w:hAnsi="Times New Roman"/>
          <w:sz w:val="20"/>
        </w:rPr>
        <w:t xml:space="preserve"> </w:t>
      </w:r>
      <w:r w:rsidRPr="003D3839">
        <w:rPr>
          <w:rFonts w:ascii="Times New Roman" w:hAnsi="Times New Roman"/>
          <w:b w:val="0"/>
          <w:sz w:val="20"/>
        </w:rPr>
        <w:t>основу члана 92.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3D3839">
        <w:rPr>
          <w:rFonts w:ascii="Times New Roman" w:hAnsi="Times New Roman"/>
          <w:b w:val="0"/>
          <w:sz w:val="20"/>
        </w:rPr>
        <w:t>став 4. Закона о буџетском систему („Сл. гласник РС“, бр. 54/09, 73/10, 101/10, 101/11, 93/12, 62/13, 63/13-испр., 108/13, 142/14, 68/15-др. закон, 103/15 и 99/16)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3D3839">
        <w:rPr>
          <w:rFonts w:ascii="Times New Roman" w:hAnsi="Times New Roman"/>
          <w:b w:val="0"/>
          <w:sz w:val="20"/>
        </w:rPr>
        <w:t>и чл</w:t>
      </w:r>
      <w:r w:rsidRPr="003D3839">
        <w:rPr>
          <w:rFonts w:ascii="Times New Roman" w:hAnsi="Times New Roman"/>
          <w:b w:val="0"/>
          <w:sz w:val="20"/>
          <w:lang w:val="sr-Cyrl-CS"/>
        </w:rPr>
        <w:t>ана</w:t>
      </w:r>
      <w:r w:rsidRPr="003D3839">
        <w:rPr>
          <w:rFonts w:ascii="Times New Roman" w:hAnsi="Times New Roman"/>
          <w:b w:val="0"/>
          <w:sz w:val="20"/>
        </w:rPr>
        <w:t xml:space="preserve"> 33. став 1</w:t>
      </w:r>
      <w:r w:rsidRPr="003D3839">
        <w:rPr>
          <w:rFonts w:ascii="Times New Roman" w:hAnsi="Times New Roman"/>
          <w:b w:val="0"/>
          <w:sz w:val="20"/>
          <w:lang w:val="sr-Cyrl-CS"/>
        </w:rPr>
        <w:t>.</w:t>
      </w:r>
      <w:r w:rsidRPr="003D3839">
        <w:rPr>
          <w:rFonts w:ascii="Times New Roman" w:hAnsi="Times New Roman"/>
          <w:b w:val="0"/>
          <w:sz w:val="20"/>
        </w:rPr>
        <w:t xml:space="preserve"> тачка 2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3D3839">
        <w:rPr>
          <w:rFonts w:ascii="Times New Roman" w:hAnsi="Times New Roman"/>
          <w:b w:val="0"/>
          <w:sz w:val="20"/>
        </w:rPr>
        <w:t xml:space="preserve">Статута општине Ћићевац („Сл. лист општине Ћићевац“, бр. 17/13-пречишћен текст, 22/13 и 10/15), Скупштина општине Ћићевац на </w:t>
      </w:r>
      <w:r w:rsidRPr="003D3839">
        <w:rPr>
          <w:rFonts w:ascii="Times New Roman" w:hAnsi="Times New Roman"/>
          <w:b w:val="0"/>
          <w:sz w:val="20"/>
          <w:lang w:val="sr-Cyrl-CS"/>
        </w:rPr>
        <w:t>13.</w:t>
      </w:r>
      <w:r w:rsidRPr="003D3839">
        <w:rPr>
          <w:rFonts w:ascii="Times New Roman" w:hAnsi="Times New Roman"/>
          <w:b w:val="0"/>
          <w:sz w:val="20"/>
        </w:rPr>
        <w:t xml:space="preserve"> седници одржаној </w:t>
      </w:r>
      <w:r w:rsidRPr="003D3839">
        <w:rPr>
          <w:rFonts w:ascii="Times New Roman" w:hAnsi="Times New Roman"/>
          <w:b w:val="0"/>
          <w:sz w:val="20"/>
          <w:lang w:val="sr-Cyrl-CS"/>
        </w:rPr>
        <w:t xml:space="preserve">13.2.2017. године, </w:t>
      </w:r>
      <w:r w:rsidRPr="003D3839">
        <w:rPr>
          <w:rFonts w:ascii="Times New Roman" w:hAnsi="Times New Roman"/>
          <w:b w:val="0"/>
          <w:sz w:val="20"/>
        </w:rPr>
        <w:t>донела је</w:t>
      </w:r>
    </w:p>
    <w:p w:rsidR="003D3839" w:rsidRPr="003001D0" w:rsidRDefault="003D3839" w:rsidP="003D3839">
      <w:pPr>
        <w:pStyle w:val="NoSpacing"/>
        <w:rPr>
          <w:rFonts w:ascii="Times New Roman" w:hAnsi="Times New Roman"/>
          <w:sz w:val="12"/>
          <w:szCs w:val="20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О Д Л У К У</w:t>
      </w: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О АНГАЖОВАЊУ РЕВИЗОРА ЗА ОБАВЉАЊЕ ЕКСТЕРНЕ РЕВИЗИЈЕ ЗАВРШНОГ</w:t>
      </w: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РАЧУНА БУЏЕТА ОПШТИНЕ ЋИЋЕВАЦ ЗА 2016. ГОДИНУ</w:t>
      </w:r>
    </w:p>
    <w:p w:rsidR="003D3839" w:rsidRPr="003001D0" w:rsidRDefault="003D3839" w:rsidP="003D3839">
      <w:pPr>
        <w:pStyle w:val="NoSpacing"/>
        <w:rPr>
          <w:rFonts w:ascii="Times New Roman" w:hAnsi="Times New Roman"/>
          <w:sz w:val="12"/>
          <w:szCs w:val="20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Члан 1.</w:t>
      </w:r>
    </w:p>
    <w:p w:rsidR="003D3839" w:rsidRPr="003D3839" w:rsidRDefault="003D3839" w:rsidP="003D383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ab/>
        <w:t>Општина Ћићевац ангажује ревизора за обављање екстерне ревизије завршног рачуна буџета општине Ћићевац за 2016. годину, уколико није обухваћена Програмом ревизије Државне ревизорске институције за 2017. годину.</w:t>
      </w:r>
    </w:p>
    <w:p w:rsidR="003D3839" w:rsidRPr="003D3839" w:rsidRDefault="003D3839" w:rsidP="003D3839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Члан 2.</w:t>
      </w:r>
    </w:p>
    <w:p w:rsidR="003D3839" w:rsidRPr="003D3839" w:rsidRDefault="003D3839" w:rsidP="003D383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ab/>
        <w:t>Завршни рачун буџета општине Ћићевац за 2016. годину, сагласно чл</w:t>
      </w:r>
      <w:r w:rsidRPr="003D3839">
        <w:rPr>
          <w:rFonts w:ascii="Times New Roman" w:hAnsi="Times New Roman"/>
          <w:sz w:val="20"/>
          <w:szCs w:val="20"/>
          <w:lang w:val="sr-Cyrl-CS"/>
        </w:rPr>
        <w:t>ану</w:t>
      </w:r>
      <w:r w:rsidRPr="003D3839">
        <w:rPr>
          <w:rFonts w:ascii="Times New Roman" w:hAnsi="Times New Roman"/>
          <w:sz w:val="20"/>
          <w:szCs w:val="20"/>
        </w:rPr>
        <w:t xml:space="preserve"> 1. ове </w:t>
      </w:r>
      <w:r w:rsidRPr="003D3839">
        <w:rPr>
          <w:rFonts w:ascii="Times New Roman" w:hAnsi="Times New Roman"/>
          <w:sz w:val="20"/>
          <w:szCs w:val="20"/>
          <w:lang w:val="sr-Cyrl-CS"/>
        </w:rPr>
        <w:t>о</w:t>
      </w:r>
      <w:r w:rsidRPr="003D3839">
        <w:rPr>
          <w:rFonts w:ascii="Times New Roman" w:hAnsi="Times New Roman"/>
          <w:sz w:val="20"/>
          <w:szCs w:val="20"/>
        </w:rPr>
        <w:t xml:space="preserve">длуке треба да садржи извештај екстерне ревизије о финансијским извештајима у складу са </w:t>
      </w:r>
      <w:r w:rsidRPr="003D3839">
        <w:rPr>
          <w:rFonts w:ascii="Times New Roman" w:hAnsi="Times New Roman"/>
          <w:sz w:val="20"/>
          <w:szCs w:val="20"/>
          <w:lang w:val="sr-Cyrl-CS"/>
        </w:rPr>
        <w:t>П</w:t>
      </w:r>
      <w:r w:rsidRPr="003D3839">
        <w:rPr>
          <w:rFonts w:ascii="Times New Roman" w:hAnsi="Times New Roman"/>
          <w:sz w:val="20"/>
          <w:szCs w:val="20"/>
        </w:rPr>
        <w:t>равилником о начину припреме, састављања и подношења финансијских извештаја корисника буџетских средстава („Сл. гласник РС“, бр. 18/15).</w:t>
      </w:r>
    </w:p>
    <w:p w:rsidR="003D3839" w:rsidRPr="00414E91" w:rsidRDefault="003D3839" w:rsidP="003D3839">
      <w:pPr>
        <w:pStyle w:val="NoSpacing"/>
        <w:rPr>
          <w:rFonts w:ascii="Times New Roman" w:hAnsi="Times New Roman"/>
          <w:sz w:val="14"/>
          <w:szCs w:val="20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Члан 3.</w:t>
      </w:r>
    </w:p>
    <w:p w:rsidR="003D3839" w:rsidRPr="003D3839" w:rsidRDefault="003D3839" w:rsidP="003D383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ab/>
        <w:t>Одлуку о ангажовању ревизора за обављање екстерне ревизије завршног рачуна буџета општине Ћићевац за 2016. годину доставити Државној ревизорској институцији на сагласност.</w:t>
      </w:r>
    </w:p>
    <w:p w:rsidR="003D3839" w:rsidRPr="00414E91" w:rsidRDefault="003D3839" w:rsidP="003D3839">
      <w:pPr>
        <w:pStyle w:val="NoSpacing"/>
        <w:rPr>
          <w:rFonts w:ascii="Times New Roman" w:hAnsi="Times New Roman"/>
          <w:sz w:val="14"/>
          <w:szCs w:val="20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Члан 4.</w:t>
      </w:r>
    </w:p>
    <w:p w:rsidR="003D3839" w:rsidRPr="003D3839" w:rsidRDefault="003D3839" w:rsidP="003D3839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 xml:space="preserve">Ова </w:t>
      </w:r>
      <w:r w:rsidRPr="003D3839">
        <w:rPr>
          <w:rFonts w:ascii="Times New Roman" w:hAnsi="Times New Roman"/>
          <w:sz w:val="20"/>
          <w:szCs w:val="20"/>
          <w:lang w:val="sr-Cyrl-CS"/>
        </w:rPr>
        <w:t>о</w:t>
      </w:r>
      <w:r w:rsidRPr="003D3839">
        <w:rPr>
          <w:rFonts w:ascii="Times New Roman" w:hAnsi="Times New Roman"/>
          <w:sz w:val="20"/>
          <w:szCs w:val="20"/>
        </w:rPr>
        <w:t>длука ступа на снагу осмог дана од дана објављивања у „Сл. листу општине Ћићевац</w:t>
      </w:r>
      <w:r w:rsidRPr="003D3839">
        <w:rPr>
          <w:rFonts w:ascii="Times New Roman" w:hAnsi="Times New Roman"/>
          <w:sz w:val="20"/>
          <w:szCs w:val="20"/>
          <w:lang w:val="sr-Cyrl-CS"/>
        </w:rPr>
        <w:t>“</w:t>
      </w:r>
      <w:r w:rsidRPr="003D3839">
        <w:rPr>
          <w:rFonts w:ascii="Times New Roman" w:hAnsi="Times New Roman"/>
          <w:sz w:val="20"/>
          <w:szCs w:val="20"/>
        </w:rPr>
        <w:t>.</w:t>
      </w:r>
    </w:p>
    <w:p w:rsidR="003D3839" w:rsidRPr="00414E91" w:rsidRDefault="003D3839" w:rsidP="003D3839">
      <w:pPr>
        <w:pStyle w:val="NoSpacing"/>
        <w:ind w:firstLine="720"/>
        <w:rPr>
          <w:rFonts w:ascii="Times New Roman" w:hAnsi="Times New Roman"/>
          <w:sz w:val="14"/>
          <w:szCs w:val="20"/>
          <w:lang w:val="sr-Cyrl-CS"/>
        </w:rPr>
      </w:pP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D3839">
        <w:rPr>
          <w:rFonts w:ascii="Times New Roman" w:hAnsi="Times New Roman"/>
          <w:sz w:val="20"/>
          <w:szCs w:val="20"/>
        </w:rPr>
        <w:t>СКУПШТИНА ОПШТИНЕ  ЋИЋЕВАЦ</w:t>
      </w:r>
    </w:p>
    <w:p w:rsidR="003D3839" w:rsidRPr="003D3839" w:rsidRDefault="003D3839" w:rsidP="003D3839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D3839">
        <w:rPr>
          <w:rFonts w:ascii="Times New Roman" w:hAnsi="Times New Roman"/>
          <w:sz w:val="20"/>
          <w:szCs w:val="20"/>
        </w:rPr>
        <w:t>Бр. 400-</w:t>
      </w:r>
      <w:r w:rsidRPr="003D3839">
        <w:rPr>
          <w:rFonts w:ascii="Times New Roman" w:hAnsi="Times New Roman"/>
          <w:sz w:val="20"/>
          <w:szCs w:val="20"/>
          <w:lang w:val="sr-Cyrl-CS"/>
        </w:rPr>
        <w:t>9</w:t>
      </w:r>
      <w:r w:rsidRPr="003D3839">
        <w:rPr>
          <w:rFonts w:ascii="Times New Roman" w:hAnsi="Times New Roman"/>
          <w:sz w:val="20"/>
          <w:szCs w:val="20"/>
        </w:rPr>
        <w:t xml:space="preserve">/17-04 од </w:t>
      </w:r>
      <w:r w:rsidRPr="003D3839">
        <w:rPr>
          <w:rFonts w:ascii="Times New Roman" w:hAnsi="Times New Roman"/>
          <w:sz w:val="20"/>
          <w:szCs w:val="20"/>
          <w:lang w:val="sr-Cyrl-CS"/>
        </w:rPr>
        <w:t>13.2.</w:t>
      </w:r>
      <w:r w:rsidRPr="003D3839">
        <w:rPr>
          <w:rFonts w:ascii="Times New Roman" w:hAnsi="Times New Roman"/>
          <w:sz w:val="20"/>
          <w:szCs w:val="20"/>
        </w:rPr>
        <w:t>2017. год</w:t>
      </w:r>
      <w:r w:rsidRPr="003D3839">
        <w:rPr>
          <w:rFonts w:ascii="Times New Roman" w:hAnsi="Times New Roman"/>
          <w:sz w:val="20"/>
          <w:szCs w:val="20"/>
          <w:lang w:val="sr-Cyrl-CS"/>
        </w:rPr>
        <w:t>ине</w:t>
      </w:r>
      <w:r w:rsidRPr="003D383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3D3839" w:rsidRPr="00414E91" w:rsidRDefault="003D3839" w:rsidP="003D3839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3D3839" w:rsidRPr="003D3839" w:rsidRDefault="003D3839" w:rsidP="003D383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D383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</w:t>
      </w:r>
      <w:r w:rsidR="00414E91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3D3839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3D3839" w:rsidRDefault="003D3839" w:rsidP="003D383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D383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</w:t>
      </w:r>
      <w:r w:rsidR="00414E91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3D3839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414E91">
        <w:rPr>
          <w:rFonts w:ascii="Times New Roman" w:hAnsi="Times New Roman"/>
          <w:sz w:val="20"/>
          <w:szCs w:val="20"/>
          <w:lang w:val="en-US"/>
        </w:rPr>
        <w:t>, с.р.</w:t>
      </w:r>
    </w:p>
    <w:p w:rsidR="00414E91" w:rsidRPr="00414E91" w:rsidRDefault="00414E91" w:rsidP="003D3839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414E91" w:rsidRPr="00414E91" w:rsidRDefault="00414E91" w:rsidP="003D3839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3.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414E91">
        <w:rPr>
          <w:rFonts w:ascii="Times New Roman" w:hAnsi="Times New Roman"/>
          <w:b w:val="0"/>
          <w:sz w:val="20"/>
          <w:lang w:val="sr-Cyrl-CS"/>
        </w:rPr>
        <w:t>На основу члана 45. став 7. и 9. Закона о локалној самоуправи („Сл. гласник РС“, бр. 129/07 и 83/14-др. закон) а у вези члана 61. став 1. Статута општине Ћићевац („Сл. лист општине Ћићевац“, бр. 17/13-пречишћен текст, 22/13 и 10/15), на предлог Општинског већа општине Ћићевац,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14E91">
        <w:rPr>
          <w:rFonts w:ascii="Times New Roman" w:hAnsi="Times New Roman"/>
          <w:b w:val="0"/>
          <w:sz w:val="20"/>
          <w:lang w:val="sr-Cyrl-CS"/>
        </w:rPr>
        <w:t>Скупштина општине Ћићевац на 13. седници одржаној 13.2.2017. године, донела је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О Д Л У К У 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О ИЗМЕНИ ОДЛУКЕ О РАДНОПРАВНОМ СТАТУСУ ЧЛАНОВА 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ОПШТИНСКОГ ВЕЋА ОПШТИНЕ ЋИЋЕВАЦ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ab/>
        <w:t>У Одлуци о радноправном статусу чланова Општинског већа општине Ћићевац („Сл. лист општине Ћићевац“, бр. 13/16 и 17/16), у члану 2. став 1. тачка 3 брише се.</w:t>
      </w:r>
    </w:p>
    <w:p w:rsidR="00414E91" w:rsidRPr="00414E91" w:rsidRDefault="00414E91" w:rsidP="00414E9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Досадашње тачке 4. и 5. постају тачке 3. и 4.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наредног дана од дана објављивања у „Сл. листу општине Ћићевац“.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Бр. 112-12/17-02 од 13.2.2017. године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</w:t>
      </w:r>
      <w:r w:rsidRPr="00414E91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</w:t>
      </w:r>
      <w:r w:rsidRPr="00414E91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4.</w:t>
      </w:r>
    </w:p>
    <w:p w:rsidR="00414E91" w:rsidRPr="00414E91" w:rsidRDefault="00414E91" w:rsidP="00414E91">
      <w:pPr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0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На основу члана 27. став 10. Закона о јавној својини („Сл. гласник РС'', број 72/11, 88/13 и 105/14), члана 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24/12)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14E91">
        <w:rPr>
          <w:rFonts w:ascii="Times New Roman" w:hAnsi="Times New Roman"/>
          <w:b w:val="0"/>
          <w:sz w:val="20"/>
          <w:lang w:val="sr-Cyrl-CS"/>
        </w:rPr>
        <w:t xml:space="preserve"> чл</w:t>
      </w:r>
      <w:r w:rsidRPr="00414E91">
        <w:rPr>
          <w:rFonts w:ascii="Times New Roman" w:hAnsi="Times New Roman"/>
          <w:b w:val="0"/>
          <w:sz w:val="20"/>
        </w:rPr>
        <w:t>ана</w:t>
      </w:r>
      <w:r w:rsidRPr="00414E91">
        <w:rPr>
          <w:rFonts w:ascii="Times New Roman" w:hAnsi="Times New Roman"/>
          <w:b w:val="0"/>
          <w:sz w:val="20"/>
          <w:lang w:val="sr-Cyrl-CS"/>
        </w:rPr>
        <w:t xml:space="preserve"> 33. Статута општине Ћићевац („Сл. лист општине Ћићевац'', бр. 17/13- пречишћен текст, 22/13 и 10/15) и члана 26.-32. Одлуке о прибављању и располагању стварима у јавној својини општине Ћићевац („Сл. лист општине Ћићевац“, бр. 3/14),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414E91">
        <w:rPr>
          <w:rFonts w:ascii="Times New Roman" w:hAnsi="Times New Roman"/>
          <w:b w:val="0"/>
          <w:sz w:val="20"/>
          <w:lang w:val="sr-Cyrl-CS"/>
        </w:rPr>
        <w:t>Скупштина општине Ћићевац, на 13. седници, одржаној 13.2</w:t>
      </w:r>
      <w:r w:rsidRPr="00414E91">
        <w:rPr>
          <w:rFonts w:ascii="Times New Roman" w:hAnsi="Times New Roman"/>
          <w:b w:val="0"/>
          <w:sz w:val="20"/>
        </w:rPr>
        <w:t>.</w:t>
      </w:r>
      <w:r w:rsidRPr="00414E91">
        <w:rPr>
          <w:rFonts w:ascii="Times New Roman" w:hAnsi="Times New Roman"/>
          <w:b w:val="0"/>
          <w:sz w:val="20"/>
          <w:lang w:val="sr-Cyrl-CS"/>
        </w:rPr>
        <w:t>20</w:t>
      </w:r>
      <w:r w:rsidRPr="00414E91">
        <w:rPr>
          <w:rFonts w:ascii="Times New Roman" w:hAnsi="Times New Roman"/>
          <w:b w:val="0"/>
          <w:sz w:val="20"/>
        </w:rPr>
        <w:t>17</w:t>
      </w:r>
      <w:r w:rsidRPr="00414E91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414E91" w:rsidRPr="00A47195" w:rsidRDefault="00414E91" w:rsidP="00414E91">
      <w:pPr>
        <w:rPr>
          <w:rFonts w:ascii="Times New Roman" w:hAnsi="Times New Roman"/>
          <w:b w:val="0"/>
          <w:sz w:val="14"/>
        </w:rPr>
      </w:pPr>
    </w:p>
    <w:p w:rsidR="00414E91" w:rsidRPr="00414E91" w:rsidRDefault="00414E91" w:rsidP="00414E91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414E91" w:rsidRPr="00414E91" w:rsidRDefault="00414E91" w:rsidP="00414E91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О ПОКРЕТАЊУ ПОСТУПКА ЗА ДАВАЊЕ У ЗАКУП</w:t>
      </w:r>
    </w:p>
    <w:p w:rsidR="00414E91" w:rsidRPr="00414E91" w:rsidRDefault="00414E91" w:rsidP="00414E91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ПОСЛОВНОГ ПРОСТОРА У ЈАВНОЈ СВОЈИНИ</w:t>
      </w:r>
    </w:p>
    <w:p w:rsidR="00414E91" w:rsidRPr="00A47195" w:rsidRDefault="00414E91" w:rsidP="00414E91">
      <w:pPr>
        <w:tabs>
          <w:tab w:val="left" w:pos="195"/>
        </w:tabs>
        <w:rPr>
          <w:rFonts w:ascii="Times New Roman" w:hAnsi="Times New Roman"/>
          <w:b w:val="0"/>
          <w:sz w:val="14"/>
        </w:rPr>
      </w:pPr>
    </w:p>
    <w:p w:rsidR="00414E91" w:rsidRPr="00414E91" w:rsidRDefault="00414E91" w:rsidP="00414E91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414E91" w:rsidRPr="00414E91" w:rsidRDefault="00414E91" w:rsidP="00414E91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Овом одлуком покреће се поступак давања у закуп пословног простора у јавној својини  општине Ћићевац – путем јавног надметања.</w:t>
      </w:r>
    </w:p>
    <w:p w:rsidR="00414E91" w:rsidRPr="00A47195" w:rsidRDefault="00414E91" w:rsidP="00414E9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414E91" w:rsidRPr="00414E91" w:rsidRDefault="00414E91" w:rsidP="00414E91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Предмет јавног надметања је пословни простор који се састоји од два</w:t>
      </w:r>
      <w:r w:rsidRPr="00414E91">
        <w:rPr>
          <w:rFonts w:ascii="Times New Roman" w:hAnsi="Times New Roman"/>
          <w:b w:val="0"/>
          <w:sz w:val="20"/>
        </w:rPr>
        <w:t xml:space="preserve"> </w:t>
      </w:r>
      <w:r w:rsidRPr="00414E91">
        <w:rPr>
          <w:rFonts w:ascii="Times New Roman" w:hAnsi="Times New Roman"/>
          <w:b w:val="0"/>
          <w:sz w:val="20"/>
          <w:lang w:val="sr-Cyrl-CS"/>
        </w:rPr>
        <w:t xml:space="preserve">локала у Улици Карађорђевој бр. 215, површине </w:t>
      </w:r>
      <w:r w:rsidRPr="00414E91">
        <w:rPr>
          <w:rFonts w:ascii="Times New Roman" w:hAnsi="Times New Roman"/>
          <w:b w:val="0"/>
          <w:sz w:val="20"/>
        </w:rPr>
        <w:t>64</w:t>
      </w:r>
      <w:r w:rsidRPr="00414E91">
        <w:rPr>
          <w:rFonts w:ascii="Times New Roman" w:hAnsi="Times New Roman"/>
          <w:b w:val="0"/>
          <w:sz w:val="20"/>
          <w:lang w:val="sr-Cyrl-CS"/>
        </w:rPr>
        <w:t>м</w:t>
      </w:r>
      <w:r w:rsidRPr="00414E91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414E91">
        <w:rPr>
          <w:rFonts w:ascii="Times New Roman" w:hAnsi="Times New Roman"/>
          <w:b w:val="0"/>
          <w:sz w:val="20"/>
        </w:rPr>
        <w:t xml:space="preserve"> и 63,39м</w:t>
      </w:r>
      <w:r w:rsidRPr="00414E91">
        <w:rPr>
          <w:rFonts w:ascii="Times New Roman" w:hAnsi="Times New Roman"/>
          <w:b w:val="0"/>
          <w:sz w:val="20"/>
          <w:vertAlign w:val="superscript"/>
        </w:rPr>
        <w:t>2</w:t>
      </w:r>
      <w:r w:rsidRPr="00414E91">
        <w:rPr>
          <w:rFonts w:ascii="Times New Roman" w:hAnsi="Times New Roman"/>
          <w:b w:val="0"/>
          <w:sz w:val="20"/>
          <w:lang w:val="sr-Cyrl-CS"/>
        </w:rPr>
        <w:t>, који се налазе на кат. парцели бр.1</w:t>
      </w:r>
      <w:r w:rsidRPr="00414E91">
        <w:rPr>
          <w:rFonts w:ascii="Times New Roman" w:hAnsi="Times New Roman"/>
          <w:b w:val="0"/>
          <w:sz w:val="20"/>
        </w:rPr>
        <w:t>369</w:t>
      </w:r>
      <w:r w:rsidRPr="00414E91">
        <w:rPr>
          <w:rFonts w:ascii="Times New Roman" w:hAnsi="Times New Roman"/>
          <w:b w:val="0"/>
          <w:sz w:val="20"/>
          <w:lang w:val="sr-Cyrl-CS"/>
        </w:rPr>
        <w:t>, која је уписана у листу непокретности</w:t>
      </w:r>
      <w:r w:rsidRPr="00414E91">
        <w:rPr>
          <w:rFonts w:ascii="Times New Roman" w:hAnsi="Times New Roman"/>
          <w:b w:val="0"/>
          <w:sz w:val="20"/>
        </w:rPr>
        <w:t xml:space="preserve"> бр. 2143</w:t>
      </w:r>
      <w:r w:rsidRPr="00414E91">
        <w:rPr>
          <w:rFonts w:ascii="Times New Roman" w:hAnsi="Times New Roman"/>
          <w:b w:val="0"/>
          <w:sz w:val="20"/>
          <w:lang w:val="sr-Cyrl-CS"/>
        </w:rPr>
        <w:t xml:space="preserve"> КО Ћићевац – град</w:t>
      </w:r>
      <w:r w:rsidRPr="00414E91">
        <w:rPr>
          <w:rFonts w:ascii="Times New Roman" w:hAnsi="Times New Roman"/>
          <w:b w:val="0"/>
          <w:sz w:val="20"/>
        </w:rPr>
        <w:t>.</w:t>
      </w:r>
    </w:p>
    <w:p w:rsidR="00414E91" w:rsidRPr="00A47195" w:rsidRDefault="00414E91" w:rsidP="00414E91">
      <w:pPr>
        <w:jc w:val="both"/>
        <w:rPr>
          <w:rFonts w:ascii="Times New Roman" w:hAnsi="Times New Roman"/>
          <w:b w:val="0"/>
          <w:sz w:val="14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    </w:t>
      </w: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414E91" w:rsidRPr="00414E91" w:rsidRDefault="00414E91" w:rsidP="00414E9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Скупштина општине овлашћује Председника општине да закључи Уговоре о закупу пословних простора - локала у јавној својини из члана 2. ове одлуке.</w:t>
      </w:r>
    </w:p>
    <w:p w:rsidR="00414E91" w:rsidRPr="00A47195" w:rsidRDefault="00414E91" w:rsidP="00414E91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414E91" w:rsidRPr="00414E91" w:rsidRDefault="00414E91" w:rsidP="00414E9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„Службеном листу општине Ћићевац“.</w:t>
      </w:r>
    </w:p>
    <w:p w:rsidR="00414E91" w:rsidRDefault="00414E91" w:rsidP="00414E9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414E9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lastRenderedPageBreak/>
        <w:t>СКУПШТИНА ОПШТИНЕ ЋИЋЕВАЦ</w:t>
      </w:r>
    </w:p>
    <w:p w:rsidR="00414E91" w:rsidRPr="00414E91" w:rsidRDefault="00414E91" w:rsidP="00414E91">
      <w:pPr>
        <w:tabs>
          <w:tab w:val="left" w:pos="121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>Бр. 361-4/17-02 од 13.2.2017. године</w:t>
      </w:r>
    </w:p>
    <w:p w:rsidR="00414E91" w:rsidRPr="00A47195" w:rsidRDefault="00414E91" w:rsidP="00414E91">
      <w:pPr>
        <w:tabs>
          <w:tab w:val="left" w:pos="1215"/>
        </w:tabs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14E91" w:rsidRPr="00414E91" w:rsidRDefault="00414E91" w:rsidP="00414E91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</w:t>
      </w:r>
      <w:r w:rsidR="00A47195">
        <w:rPr>
          <w:rFonts w:ascii="Times New Roman" w:hAnsi="Times New Roman"/>
          <w:b w:val="0"/>
          <w:sz w:val="20"/>
          <w:lang w:val="sr-Cyrl-CS"/>
        </w:rPr>
        <w:t xml:space="preserve">                                       </w:t>
      </w:r>
      <w:r w:rsidRPr="00414E91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414E91" w:rsidRDefault="00414E91" w:rsidP="00414E91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414E9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</w:t>
      </w:r>
      <w:r w:rsidR="00A4719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</w:t>
      </w:r>
      <w:r w:rsidRPr="00414E91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A47195">
        <w:rPr>
          <w:rFonts w:ascii="Times New Roman" w:hAnsi="Times New Roman"/>
          <w:b w:val="0"/>
          <w:sz w:val="20"/>
          <w:lang w:val="sr-Cyrl-CS"/>
        </w:rPr>
        <w:t>, с.р.</w:t>
      </w:r>
    </w:p>
    <w:p w:rsidR="00A47195" w:rsidRPr="00A47195" w:rsidRDefault="00A47195" w:rsidP="00414E91">
      <w:pPr>
        <w:tabs>
          <w:tab w:val="left" w:pos="1215"/>
        </w:tabs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47195" w:rsidRPr="00414E91" w:rsidRDefault="00A47195" w:rsidP="00414E91">
      <w:pPr>
        <w:tabs>
          <w:tab w:val="left" w:pos="1215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5.</w:t>
      </w:r>
    </w:p>
    <w:p w:rsidR="00A47195" w:rsidRPr="00A47195" w:rsidRDefault="00A47195" w:rsidP="00A471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На основу члана 3. став 1. тачка 24 и члана 7. став 1. тачка 1 Закона о јавним набавкама (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Сл. гласник РС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“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, бр. 124/12, 14/15 и 68/15), члана 1. и 2. Закона о јавним предузећима (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Сл. гласник РС'', бр.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15/2016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) и члана 33. став 1. тачка 6 Статута општине Ћићевац (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Сл. лист општине Ћићевац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“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, 17/13-пречишћен текст, 22/13 и 10/15), Скупштина општине Ћићевац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на 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13.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седници, одржаној 13.2.201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7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. године, донела је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b/>
          <w:color w:val="000000" w:themeColor="text1"/>
          <w:sz w:val="14"/>
          <w:szCs w:val="20"/>
        </w:rPr>
      </w:pP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ОДЛУКУ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 ИЗМЕНИ  ОДЛУКЕ</w:t>
      </w:r>
      <w:r w:rsidRPr="00A47195">
        <w:rPr>
          <w:rFonts w:ascii="Times New Roman" w:hAnsi="Times New Roman"/>
          <w:b/>
          <w:color w:val="000000" w:themeColor="text1"/>
          <w:sz w:val="20"/>
          <w:szCs w:val="20"/>
          <w:lang w:val="sr-Cyrl-CS"/>
        </w:rPr>
        <w:t xml:space="preserve"> 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О ДОДЕЉИВАЊУ ИСКЉУЧИВОГ ПРАВА ЈАВНИМ ПРЕДУЗЕЋИМА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 xml:space="preserve"> КОЈИМА ЈЕ ОСНИВАЧ ОПШТИНА ЋИЋЕВАЦ, НА ОБАВЉАЊЕ КОМУНАЛНИХ ДЕЛАТНОСТИ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Члан 1.</w:t>
      </w:r>
    </w:p>
    <w:p w:rsidR="00A47195" w:rsidRPr="00A47195" w:rsidRDefault="00A47195" w:rsidP="00A471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 Одлуци о додељивању искључивог права јавним предузећима којима је оснивач општина Ћићевац, на обављање комуналних делатности („Сл. лист општине Ћићевац“, бр. 20/2015) у члану 2. тачка 6. мења се и гласи:</w:t>
      </w:r>
    </w:p>
    <w:p w:rsidR="00A47195" w:rsidRPr="00A47195" w:rsidRDefault="00A47195" w:rsidP="00A471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„6) извођење радова на изградњи секундарне водоводне мреже“.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Члан 2.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   Члан 4. мења се и гласи: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 Члан 4.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ab/>
        <w:t>Додељује се ЈП Путеви „Ћићевац“, искључиво право на обављање следећих делатности: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  <w:tab w:val="left" w:pos="1843"/>
        </w:tabs>
        <w:ind w:left="0" w:firstLine="1418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o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безбеђивање јавног осветљења, које обухвата одржавање, адаптацију и унапређење објеката и инсталацију јавног осветљења којима се осветљавају саобраћајне и друге површине јавне намене,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</w:tabs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одржавање улица и путева, у насељеним местима општине Ћићевац, 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</w:tabs>
        <w:ind w:left="0" w:firstLine="1418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одржавање јавних зелених површина у циљу уређења текућег и инвестиционог одржавања и санација ових површина,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</w:tabs>
        <w:ind w:left="0" w:firstLine="1418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управљање јавним паркиралиштима у циљу стварања и одржавања улица за коришћење јавних саобраћајних површина и посебних простора одређених за паркирање моторних возила, као и уклањање и премештање паркираних возила,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</w:tabs>
        <w:ind w:left="0" w:firstLine="1418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бетонирање улица и</w:t>
      </w:r>
    </w:p>
    <w:p w:rsidR="00A47195" w:rsidRPr="00A47195" w:rsidRDefault="00A47195" w:rsidP="00C60B74">
      <w:pPr>
        <w:pStyle w:val="NoSpacing"/>
        <w:numPr>
          <w:ilvl w:val="0"/>
          <w:numId w:val="2"/>
        </w:numPr>
        <w:tabs>
          <w:tab w:val="left" w:pos="1701"/>
        </w:tabs>
        <w:ind w:left="0" w:firstLine="1418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извођење радова на сређивању индустријске зоне Појате.</w:t>
      </w: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“</w:t>
      </w:r>
    </w:p>
    <w:p w:rsidR="00A47195" w:rsidRPr="00A47195" w:rsidRDefault="00A47195" w:rsidP="00A471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Члан 3.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ab/>
        <w:t>Члан 5. брише се.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b/>
          <w:color w:val="000000" w:themeColor="text1"/>
          <w:sz w:val="14"/>
          <w:szCs w:val="20"/>
          <w:lang w:val="sr-Cyrl-CS"/>
        </w:rPr>
      </w:pP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 xml:space="preserve">Члан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4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      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 xml:space="preserve">Ова одлука ступа на снагу осмог дана од дана објављивања у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„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Сл. листу општине Ћићевац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“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                   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>СКУПШТИНА ОПШТИНЕ ЋИЋЕВАЦ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</w:rPr>
        <w:t xml:space="preserve">Бр.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355-17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/1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7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 xml:space="preserve">-02 од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13.2.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201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7</w:t>
      </w:r>
      <w:r w:rsidRPr="00A47195">
        <w:rPr>
          <w:rFonts w:ascii="Times New Roman" w:hAnsi="Times New Roman"/>
          <w:color w:val="000000" w:themeColor="text1"/>
          <w:sz w:val="20"/>
          <w:szCs w:val="20"/>
        </w:rPr>
        <w:t>. године</w:t>
      </w:r>
    </w:p>
    <w:p w:rsidR="00A47195" w:rsidRPr="00A47195" w:rsidRDefault="00A47195" w:rsidP="00A47195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ПРЕДСЕДНИК</w:t>
      </w:r>
    </w:p>
    <w:p w:rsid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       </w:t>
      </w:r>
      <w:r w:rsidRPr="00A47195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>, с.р.</w:t>
      </w: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A47195" w:rsidRPr="00A47195" w:rsidRDefault="00A47195" w:rsidP="00A47195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>6.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07CF7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A47195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број 129/07 и 83/14 – др. закон), члана 5. и 6. Закона о јавним предузећима („Сл. гласник РС“, број 15/2016) и члана 33. Статута општине Ћићевац („Сл. лист општине Ћићевац“, број 17/13-пречишћен текст, 22/13 и 10/15), Скупштина општине Ћићевац на 13. седници, одржаној 13.2.2017. године, донела  је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>О ИЗМЕНИ ОДЛУКЕ О ОСНИВАЊУ</w:t>
      </w: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ЈАВНОГ КОМУНАЛНОГ </w:t>
      </w:r>
      <w:r w:rsidRPr="00A47195">
        <w:rPr>
          <w:rFonts w:ascii="Times New Roman" w:hAnsi="Times New Roman"/>
          <w:b w:val="0"/>
          <w:sz w:val="20"/>
        </w:rPr>
        <w:t xml:space="preserve">СТАМБЕНОГ </w:t>
      </w:r>
      <w:r w:rsidRPr="00A47195">
        <w:rPr>
          <w:rFonts w:ascii="Times New Roman" w:hAnsi="Times New Roman"/>
          <w:b w:val="0"/>
          <w:sz w:val="20"/>
          <w:lang w:val="sr-Cyrl-CS"/>
        </w:rPr>
        <w:t>ПРЕДУЗЕЋА „РАЗВИТАК“  ЋИЋЕВАЦ</w:t>
      </w: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A47195">
        <w:rPr>
          <w:rFonts w:ascii="Times New Roman" w:hAnsi="Times New Roman"/>
          <w:b w:val="0"/>
          <w:sz w:val="20"/>
          <w:lang w:val="sr-Cyrl-CS"/>
        </w:rPr>
        <w:tab/>
        <w:t>У Одлуци о оснивању Јавног комуналног стамбеног  предузећа „Развитак“ Ћићевац („Сл. лист општине Ћићевац“, бр. 19/16 – пречишћен  текст), у члану 23. став 6. мења се и гласи: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A47195">
        <w:rPr>
          <w:rFonts w:ascii="Times New Roman" w:hAnsi="Times New Roman"/>
          <w:b w:val="0"/>
          <w:sz w:val="20"/>
          <w:lang w:val="sr-Cyrl-CS"/>
        </w:rPr>
        <w:tab/>
        <w:t xml:space="preserve">„Основни неновчани капитал (постројења и опреме) Јавног комуналног стамбеног предузећа „Развитак“ Ћићевац износи 7.721.857,01 динар (словима: седаммилионаседамстодвадесетједнухиљадуосамстопедестседамдинара и 1/100) на дан 25.10.2016. године“. 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A47195">
        <w:rPr>
          <w:rFonts w:ascii="Times New Roman" w:hAnsi="Times New Roman"/>
          <w:b w:val="0"/>
          <w:sz w:val="20"/>
        </w:rPr>
        <w:t xml:space="preserve"> </w:t>
      </w:r>
      <w:r w:rsidRPr="00A47195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административно мандатна  питања да сачини и објави пречишћен текст Одлуке о оснивању Јавног комуналног стамбеног предузећа „Развитак“ Ћићевац.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lastRenderedPageBreak/>
        <w:t>Члан 3.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A47195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Бр. 023-14/17-02 од 13.2.2017. године  </w:t>
      </w:r>
    </w:p>
    <w:p w:rsidR="00A47195" w:rsidRPr="00A47195" w:rsidRDefault="00A47195" w:rsidP="00A47195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47195" w:rsidRP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</w:t>
      </w:r>
      <w:r w:rsidRPr="00A47195">
        <w:rPr>
          <w:rFonts w:ascii="Times New Roman" w:hAnsi="Times New Roman"/>
          <w:b w:val="0"/>
          <w:sz w:val="20"/>
          <w:lang w:val="sr-Cyrl-CS"/>
        </w:rPr>
        <w:tab/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A47195">
        <w:rPr>
          <w:rFonts w:ascii="Times New Roman" w:hAnsi="Times New Roman"/>
          <w:b w:val="0"/>
          <w:sz w:val="20"/>
          <w:lang w:val="sr-Cyrl-CS"/>
        </w:rPr>
        <w:t xml:space="preserve">ПРЕДСЕДНИК                                                                                                                     </w:t>
      </w:r>
    </w:p>
    <w:p w:rsidR="00A47195" w:rsidRDefault="00A47195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47195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</w:t>
      </w:r>
      <w:r w:rsidRPr="00A47195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E24033" w:rsidRPr="00E24033" w:rsidRDefault="00E24033" w:rsidP="00A47195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24033" w:rsidRPr="00A47195" w:rsidRDefault="00E24033" w:rsidP="00A47195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7.</w:t>
      </w:r>
    </w:p>
    <w:p w:rsidR="00E24033" w:rsidRPr="00E24033" w:rsidRDefault="00E24033" w:rsidP="00E2403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број 129/07 и 83/14 – др. закон), члана 5. и 6. Закона о јавним предузећима („Сл. гласник РС“, број 15/2016) и члана 33. Статута општине Ћићевац („Сл. лист општине Ћићевац“, број 17/13-пречишћен текст, 22/13 и 10/15), Скупштина општине Ћићевац на 13. седници, одржаној 13.2.2017. године, донела  је</w:t>
      </w:r>
    </w:p>
    <w:p w:rsidR="00E24033" w:rsidRPr="00E24033" w:rsidRDefault="00E24033" w:rsidP="00E24033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О ИЗМЕНИ ОДЛУКЕ О ОСНИВАЊУ</w:t>
      </w: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ЈАВНОГ КОМУНАЛНОГ ПРЕДУЗЕЋА „ТРОМОРАВЉЕ“ СТАЛАЋ</w:t>
      </w: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E24033">
        <w:rPr>
          <w:rFonts w:ascii="Times New Roman" w:hAnsi="Times New Roman"/>
          <w:b w:val="0"/>
          <w:sz w:val="20"/>
          <w:lang w:val="sr-Cyrl-CS"/>
        </w:rPr>
        <w:tab/>
        <w:t xml:space="preserve">У Одлуци о оснивању Јавног комуналног предузећа „Троморавље“ Сталаћ („Сл. лист  општине Ћићевац“, бр. 19/16 – пречишћен  текст), у члану 15. став </w:t>
      </w:r>
      <w:r w:rsidR="00012BFF">
        <w:rPr>
          <w:rFonts w:ascii="Times New Roman" w:hAnsi="Times New Roman"/>
          <w:b w:val="0"/>
          <w:sz w:val="20"/>
        </w:rPr>
        <w:t>5</w:t>
      </w:r>
      <w:r w:rsidRPr="00E24033">
        <w:rPr>
          <w:rFonts w:ascii="Times New Roman" w:hAnsi="Times New Roman"/>
          <w:b w:val="0"/>
          <w:sz w:val="20"/>
          <w:lang w:val="sr-Cyrl-CS"/>
        </w:rPr>
        <w:t>. мења се и гласи: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E24033">
        <w:rPr>
          <w:rFonts w:ascii="Times New Roman" w:hAnsi="Times New Roman"/>
          <w:b w:val="0"/>
          <w:sz w:val="20"/>
          <w:lang w:val="sr-Cyrl-CS"/>
        </w:rPr>
        <w:tab/>
        <w:t>„Основни неновчани капитал Јавног комуналног предузећа „Троморавље“ Сталаћ (постројења и опреме) износи 62.573,00 динара (словима: шездесетдвехиљадепетстотинеседамдсеттридинара).“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E24033">
        <w:rPr>
          <w:rFonts w:ascii="Times New Roman" w:hAnsi="Times New Roman"/>
          <w:b w:val="0"/>
          <w:sz w:val="20"/>
        </w:rPr>
        <w:t xml:space="preserve"> </w:t>
      </w:r>
      <w:r w:rsidRPr="00E24033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административно мандатна питања да сачини и објави пречишћен текст Одлуке о оснивању Јавног комуналног  предузећа  „Троморавље“ Сталаћ.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E24033" w:rsidRPr="00E24033" w:rsidRDefault="00582CB1" w:rsidP="00582CB1">
      <w:pPr>
        <w:ind w:left="709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E24033" w:rsidRPr="00E24033">
        <w:rPr>
          <w:rFonts w:ascii="Times New Roman" w:hAnsi="Times New Roman"/>
          <w:b w:val="0"/>
          <w:sz w:val="20"/>
          <w:lang w:val="sr-Cyrl-CS"/>
        </w:rPr>
        <w:t xml:space="preserve">Ова одлука ступа на снагу осмог дана од дана објављивања у „Сл. листу општине Ћићевац“. </w:t>
      </w: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>Бр. 023-13/17-02 од 13.2.2017. године</w:t>
      </w:r>
    </w:p>
    <w:p w:rsidR="00E24033" w:rsidRPr="00E24033" w:rsidRDefault="00E24033" w:rsidP="00E24033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24033" w:rsidRPr="00E24033" w:rsidRDefault="00E24033" w:rsidP="00E240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</w:t>
      </w:r>
      <w:r w:rsidRPr="00E24033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E24033" w:rsidRDefault="00E24033" w:rsidP="00E240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E2403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</w:t>
      </w:r>
      <w:r w:rsidRPr="00E24033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82CB1" w:rsidRPr="00582CB1" w:rsidRDefault="00582CB1" w:rsidP="00E2403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82CB1" w:rsidRPr="00BA4652" w:rsidRDefault="00582CB1" w:rsidP="00582CB1">
      <w:pPr>
        <w:jc w:val="both"/>
        <w:rPr>
          <w:rFonts w:ascii="Cir Times" w:hAnsi="Cir Times"/>
          <w:sz w:val="28"/>
          <w:szCs w:val="28"/>
        </w:rPr>
      </w:pPr>
      <w:r>
        <w:rPr>
          <w:rFonts w:ascii="Times New Roman" w:hAnsi="Times New Roman"/>
          <w:b w:val="0"/>
          <w:sz w:val="20"/>
          <w:lang w:val="sr-Cyrl-CS"/>
        </w:rPr>
        <w:t>8.</w:t>
      </w:r>
      <w:r w:rsidR="00E24033" w:rsidRPr="00921D06">
        <w:rPr>
          <w:rFonts w:ascii="Times New Roman" w:hAnsi="Times New Roman"/>
          <w:lang w:val="sr-Cyrl-CS"/>
        </w:rPr>
        <w:t xml:space="preserve">  </w:t>
      </w:r>
      <w:r>
        <w:rPr>
          <w:rFonts w:asciiTheme="minorHAnsi" w:hAnsiTheme="minorHAnsi"/>
          <w:sz w:val="28"/>
          <w:szCs w:val="28"/>
          <w:lang w:val="sr-Cyrl-CS"/>
        </w:rPr>
        <w:t xml:space="preserve"> 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75CBB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Pr="00175CBB">
        <w:rPr>
          <w:rFonts w:ascii="Times New Roman" w:hAnsi="Times New Roman"/>
          <w:sz w:val="24"/>
          <w:szCs w:val="24"/>
          <w:lang w:val="sr-Latn-CS"/>
        </w:rPr>
        <w:tab/>
      </w:r>
      <w:r w:rsidRPr="00582CB1">
        <w:rPr>
          <w:rFonts w:ascii="Times New Roman" w:hAnsi="Times New Roman"/>
          <w:b w:val="0"/>
          <w:sz w:val="20"/>
          <w:lang w:val="sr-Cyrl-CS"/>
        </w:rPr>
        <w:t>На основу члана 20. и 32. Закона  о локалној самоуправи (''Сл. гласник РС''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82CB1">
        <w:rPr>
          <w:rFonts w:ascii="Times New Roman" w:hAnsi="Times New Roman"/>
          <w:b w:val="0"/>
          <w:sz w:val="20"/>
          <w:lang w:val="sr-Cyrl-CS"/>
        </w:rPr>
        <w:t xml:space="preserve"> бр. 129/07 и 83/14- др. закон), члана 13. и 13а Закона о здравственој заштити (''Сл. гласник РС'', бр. 107/05, 72/09- др. закон, 88/10, 99/10, 57/11, 119/12, 45/13- др. закон, 93/14, 96/15 и 106/15) и члана 33. Статута општине Ћићевац (''Сл. лист општине Ћићевац'', бр. 17/13-пречишћен текст, 22/13 и 10/15), Скупштина општине Ћићевац на 13. седници одржаној 13.2.2017. године, донела је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О ИЗМЕНИ ОДЛУКЕ О ФИНАНСИРАЊУ ПРОЈЕКАТА ДОМА  ЗДРАВЉА ЋИЋЕВАЦ</w:t>
      </w:r>
    </w:p>
    <w:p w:rsidR="00582CB1" w:rsidRPr="00582CB1" w:rsidRDefault="00582CB1" w:rsidP="00582CB1">
      <w:pPr>
        <w:rPr>
          <w:rFonts w:ascii="Times New Roman" w:hAnsi="Times New Roman"/>
          <w:b w:val="0"/>
          <w:sz w:val="14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                                </w:t>
      </w: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20"/>
        </w:rPr>
      </w:pPr>
      <w:r w:rsidRPr="00582CB1">
        <w:rPr>
          <w:rFonts w:ascii="Times New Roman" w:hAnsi="Times New Roman"/>
          <w:b w:val="0"/>
          <w:sz w:val="20"/>
        </w:rPr>
        <w:tab/>
      </w:r>
      <w:r w:rsidRPr="00582CB1">
        <w:rPr>
          <w:rFonts w:ascii="Times New Roman" w:hAnsi="Times New Roman"/>
          <w:b w:val="0"/>
          <w:sz w:val="20"/>
          <w:lang w:val="sr-Cyrl-CS"/>
        </w:rPr>
        <w:t xml:space="preserve">У Одлуци о финансирању пројеката Дома здравља Ћићевац („Сл. лист општине Ћићевац“, бр. 26/16) у члану 3. износ: „4.262.401,00“ мења се износом: “2.727.435,00“, а износ: „597.920,00“ мења се износом: „398.614,00“.           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582CB1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наредног дана од дана објављивања у ''Сл. листу општине Ћићевац'' а примењиваће се од 1. јануара 2017. године.</w:t>
      </w: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СКУПШТИНА ОПШТИНА ЋИЋЕВАЦ</w:t>
      </w: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582CB1">
        <w:rPr>
          <w:rFonts w:ascii="Times New Roman" w:hAnsi="Times New Roman"/>
          <w:b w:val="0"/>
          <w:sz w:val="20"/>
        </w:rPr>
        <w:t>401-22</w:t>
      </w:r>
      <w:r w:rsidRPr="00582CB1">
        <w:rPr>
          <w:rFonts w:ascii="Times New Roman" w:hAnsi="Times New Roman"/>
          <w:b w:val="0"/>
          <w:sz w:val="20"/>
          <w:lang w:val="sr-Cyrl-CS"/>
        </w:rPr>
        <w:t>/17-02 од 13.2.</w:t>
      </w:r>
      <w:r w:rsidRPr="00582CB1">
        <w:rPr>
          <w:rFonts w:ascii="Times New Roman" w:hAnsi="Times New Roman"/>
          <w:b w:val="0"/>
          <w:sz w:val="20"/>
        </w:rPr>
        <w:t>20</w:t>
      </w:r>
      <w:r w:rsidRPr="00582CB1">
        <w:rPr>
          <w:rFonts w:ascii="Times New Roman" w:hAnsi="Times New Roman"/>
          <w:b w:val="0"/>
          <w:sz w:val="20"/>
          <w:lang w:val="sr-Cyrl-CS"/>
        </w:rPr>
        <w:t>17. године</w:t>
      </w: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</w:t>
      </w:r>
      <w:r w:rsidRPr="00582CB1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582CB1" w:rsidRDefault="00582CB1" w:rsidP="00582CB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</w:t>
      </w:r>
      <w:r w:rsidRPr="00582CB1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82CB1" w:rsidRPr="00582CB1" w:rsidRDefault="00582CB1" w:rsidP="00582CB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9. </w:t>
      </w:r>
    </w:p>
    <w:p w:rsidR="00582CB1" w:rsidRPr="00582CB1" w:rsidRDefault="00582CB1" w:rsidP="00582CB1">
      <w:pPr>
        <w:pStyle w:val="BodyTextIndent3"/>
        <w:ind w:left="57" w:firstLine="652"/>
        <w:rPr>
          <w:rFonts w:ascii="Times New Roman" w:hAnsi="Times New Roman"/>
          <w:sz w:val="20"/>
          <w:lang w:val="it-IT"/>
        </w:rPr>
      </w:pPr>
      <w:r w:rsidRPr="00582CB1">
        <w:rPr>
          <w:rFonts w:ascii="Times New Roman" w:hAnsi="Times New Roman"/>
          <w:sz w:val="20"/>
          <w:lang w:val="sr-Cyrl-CS"/>
        </w:rPr>
        <w:t>На основу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Pr="00582CB1">
        <w:rPr>
          <w:rFonts w:ascii="Times New Roman" w:hAnsi="Times New Roman"/>
          <w:sz w:val="20"/>
          <w:lang w:val="sr-Cyrl-CS"/>
        </w:rPr>
        <w:t>Скупштина општине Ћићевац, на 13. седници одржаној 13.2.2017. године, донела је</w:t>
      </w:r>
      <w:r w:rsidRPr="00582CB1">
        <w:rPr>
          <w:rFonts w:ascii="Times New Roman" w:hAnsi="Times New Roman"/>
          <w:sz w:val="20"/>
          <w:lang w:val="it-IT"/>
        </w:rPr>
        <w:t xml:space="preserve"> </w:t>
      </w:r>
    </w:p>
    <w:p w:rsidR="00582CB1" w:rsidRPr="00582CB1" w:rsidRDefault="00582CB1" w:rsidP="00582CB1">
      <w:pPr>
        <w:pStyle w:val="BodyTextIndent3"/>
        <w:ind w:left="57" w:firstLine="651"/>
        <w:rPr>
          <w:rFonts w:ascii="Times New Roman" w:hAnsi="Times New Roman"/>
          <w:sz w:val="14"/>
          <w:lang w:val="it-IT"/>
        </w:rPr>
      </w:pPr>
    </w:p>
    <w:p w:rsidR="00582CB1" w:rsidRPr="00582CB1" w:rsidRDefault="00582CB1" w:rsidP="00582CB1">
      <w:pPr>
        <w:jc w:val="center"/>
        <w:rPr>
          <w:rFonts w:ascii="Times New Roman" w:hAnsi="Times New Roman"/>
          <w:b w:val="0"/>
          <w:sz w:val="20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РЕШЕЊЕ</w:t>
      </w:r>
      <w:r w:rsidRPr="00582CB1">
        <w:rPr>
          <w:rFonts w:ascii="Times New Roman" w:hAnsi="Times New Roman"/>
          <w:b w:val="0"/>
          <w:sz w:val="20"/>
        </w:rPr>
        <w:t xml:space="preserve"> </w:t>
      </w:r>
    </w:p>
    <w:p w:rsidR="00582CB1" w:rsidRPr="00582CB1" w:rsidRDefault="00582CB1" w:rsidP="00582CB1">
      <w:pPr>
        <w:pStyle w:val="BodyText2"/>
        <w:spacing w:after="0" w:line="240" w:lineRule="auto"/>
        <w:rPr>
          <w:rFonts w:ascii="Times New Roman" w:hAnsi="Times New Roman"/>
          <w:b w:val="0"/>
          <w:sz w:val="14"/>
          <w:lang w:val="pt-BR"/>
        </w:rPr>
      </w:pPr>
    </w:p>
    <w:p w:rsidR="00582CB1" w:rsidRPr="00582CB1" w:rsidRDefault="00582CB1" w:rsidP="00C60B74">
      <w:pPr>
        <w:pStyle w:val="BodyText2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pt-BR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Даје се сагласност на финансијске планове директних и индиректних корисника буџетских средстава за 2017. годину, и то: Скупштина општине, Председник општине, Општинско веће, Општинско правобранилаштво, Општинска управа, Народна библиотека, Спортски центар Ћићевац, ПУ Дечји </w:t>
      </w:r>
      <w:r w:rsidRPr="00582CB1">
        <w:rPr>
          <w:rFonts w:ascii="Times New Roman" w:hAnsi="Times New Roman"/>
          <w:b w:val="0"/>
          <w:sz w:val="20"/>
          <w:lang w:val="sr-Cyrl-CS"/>
        </w:rPr>
        <w:lastRenderedPageBreak/>
        <w:t>вртић Ћићевац, Месне заједнице, ЈУ Спортски центар Сталаћ-Град Сталаћ и осталих корисника буџетских средстава.</w:t>
      </w:r>
    </w:p>
    <w:p w:rsidR="00582CB1" w:rsidRPr="00582CB1" w:rsidRDefault="00582CB1" w:rsidP="00C60B74">
      <w:pPr>
        <w:pStyle w:val="BodyText2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pt-BR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Решење објавити у „Сл. листу општине Ћићевац“.</w:t>
      </w: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ind w:left="1065"/>
        <w:rPr>
          <w:rFonts w:ascii="Times New Roman" w:hAnsi="Times New Roman"/>
          <w:b w:val="0"/>
          <w:sz w:val="14"/>
          <w:lang w:val="pt-BR"/>
        </w:rPr>
      </w:pP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582CB1">
        <w:rPr>
          <w:rFonts w:ascii="Times New Roman" w:hAnsi="Times New Roman"/>
          <w:b w:val="0"/>
          <w:sz w:val="20"/>
        </w:rPr>
        <w:t>400-1/17-04</w:t>
      </w:r>
      <w:r w:rsidRPr="00582CB1">
        <w:rPr>
          <w:rFonts w:ascii="Times New Roman" w:hAnsi="Times New Roman"/>
          <w:b w:val="0"/>
          <w:sz w:val="20"/>
          <w:lang w:val="sr-Cyrl-CS"/>
        </w:rPr>
        <w:t xml:space="preserve"> од 13.2.2017. године</w:t>
      </w: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82CB1" w:rsidRPr="00582CB1" w:rsidRDefault="00582CB1" w:rsidP="00582CB1">
      <w:pPr>
        <w:pStyle w:val="BodyText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582CB1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582CB1" w:rsidRDefault="00582CB1" w:rsidP="00582CB1">
      <w:pPr>
        <w:pStyle w:val="BodyText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sr-Cyrl-CS"/>
        </w:rPr>
      </w:pPr>
      <w:r w:rsidRPr="00582CB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582CB1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EA5D32" w:rsidRPr="00EA5D32" w:rsidRDefault="00EA5D32" w:rsidP="00582CB1">
      <w:pPr>
        <w:pStyle w:val="BodyText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A5D32" w:rsidRDefault="00EA5D32" w:rsidP="00582CB1">
      <w:pPr>
        <w:pStyle w:val="BodyText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10.</w:t>
      </w:r>
    </w:p>
    <w:p w:rsidR="00EA5D32" w:rsidRPr="00EA5D32" w:rsidRDefault="00EA5D32" w:rsidP="00EA5D32">
      <w:pPr>
        <w:tabs>
          <w:tab w:val="left" w:pos="709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EA5D32">
        <w:rPr>
          <w:rFonts w:ascii="Times New Roman" w:hAnsi="Times New Roman"/>
          <w:b w:val="0"/>
          <w:sz w:val="20"/>
          <w:lang w:val="sr-Cyrl-CS"/>
        </w:rPr>
        <w:t>На основу члана 69. став 1. тачка 8 Закона о јавном предузећима („Сл. гласник РС“,  бр. 15/2016), члана 33. Статута општине Ћићевац („Сл. лист општине Ћићевац“', бр. 17/13 -пречишћен текст, 22/13 и 10/15 ) и члана 12. Одлуке о оснивању Јавног комуналног стамбеног предузећа „Развитак“ Ћићевац („Сл. лист општине Ћићевац“, бр.19/16- пречишћен текст), Скупштина општине Ћићевац, на 13. седници одржаној 13.2.2017. године, донела је</w:t>
      </w: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О ДАВАЊУ САГЛАСНОСТИ НА ПРОЦЕНУ ВРЕДНОСТИ ОСНОВНОГ НЕНОВЧАНОГ КАПИТАЛА ЈАВНОГ КОМУНАЛНОГ СТАМБЕНОГ ПРЕДУЗЕЋА „РАЗВИТАК„ ЋИЋЕВАЦ</w:t>
      </w: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EA5D32" w:rsidRPr="00EA5D32" w:rsidRDefault="00EA5D32" w:rsidP="00C60B7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Даје се сагласност на процену вредности основног неновчаног капитала ЈКСП „Развитак“ Ћићевац, </w:t>
      </w:r>
      <w:r w:rsidRPr="00EA5D32">
        <w:rPr>
          <w:rFonts w:ascii="Times New Roman" w:hAnsi="Times New Roman"/>
          <w:sz w:val="20"/>
          <w:szCs w:val="20"/>
          <w:lang w:val="sr-Latn-CS"/>
        </w:rPr>
        <w:t>III Број 01-</w:t>
      </w:r>
      <w:r w:rsidRPr="00EA5D32">
        <w:rPr>
          <w:rFonts w:ascii="Times New Roman" w:hAnsi="Times New Roman"/>
          <w:sz w:val="20"/>
          <w:szCs w:val="20"/>
          <w:lang w:val="sr-Cyrl-CS"/>
        </w:rPr>
        <w:t>6</w:t>
      </w:r>
      <w:r w:rsidRPr="00EA5D32">
        <w:rPr>
          <w:rFonts w:ascii="Times New Roman" w:hAnsi="Times New Roman"/>
          <w:sz w:val="20"/>
          <w:szCs w:val="20"/>
          <w:lang w:val="sr-Latn-CS"/>
        </w:rPr>
        <w:t>/2016 од 25.10.2016. године.</w:t>
      </w:r>
    </w:p>
    <w:p w:rsidR="00EA5D32" w:rsidRPr="00EA5D32" w:rsidRDefault="00EA5D32" w:rsidP="00C60B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Саставни део овог решења је Извештај о процени основних средстава ЈКСП „Развитак“    Ћићевац  на дан 25.10.2016. године.</w:t>
      </w:r>
    </w:p>
    <w:p w:rsidR="00EA5D32" w:rsidRPr="00EA5D32" w:rsidRDefault="00EA5D32" w:rsidP="00C60B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Решење објавити у „ Сл. листу општине Ћићевац“.</w:t>
      </w:r>
    </w:p>
    <w:p w:rsidR="00EA5D32" w:rsidRPr="00EA5D32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EA5D32" w:rsidRPr="00EA5D32" w:rsidRDefault="00EA5D32" w:rsidP="00EA5D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EA5D32" w:rsidRPr="00EA5D32" w:rsidRDefault="00EA5D32" w:rsidP="00EA5D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Бр. 023-11/17-02 од 13.2.2017. године</w:t>
      </w:r>
    </w:p>
    <w:p w:rsidR="00EA5D32" w:rsidRPr="00BD2145" w:rsidRDefault="00EA5D32" w:rsidP="00EA5D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EA5D32" w:rsidRPr="00EA5D32" w:rsidRDefault="00EA5D32" w:rsidP="00EA5D3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EA5D3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EA5D32" w:rsidRDefault="00EA5D32" w:rsidP="00EA5D3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EA5D3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EA5D32" w:rsidRPr="00BD2145" w:rsidRDefault="00EA5D32" w:rsidP="00EA5D3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A5D32" w:rsidRPr="00EA5D32" w:rsidRDefault="00EA5D32" w:rsidP="00EA5D3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11.</w:t>
      </w:r>
    </w:p>
    <w:p w:rsidR="00EA5D32" w:rsidRPr="00EA5D32" w:rsidRDefault="00EA5D32" w:rsidP="00EA5D3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D91301">
        <w:rPr>
          <w:rFonts w:ascii="Times New Roman" w:hAnsi="Times New Roman"/>
          <w:sz w:val="24"/>
          <w:lang w:val="sr-Cyrl-CS"/>
        </w:rPr>
        <w:t xml:space="preserve">     </w:t>
      </w:r>
      <w:r>
        <w:rPr>
          <w:rFonts w:ascii="Times New Roman" w:hAnsi="Times New Roman"/>
          <w:sz w:val="24"/>
          <w:lang w:val="sr-Cyrl-CS"/>
        </w:rPr>
        <w:tab/>
      </w:r>
      <w:r w:rsidRPr="00EA5D32">
        <w:rPr>
          <w:rFonts w:ascii="Times New Roman" w:hAnsi="Times New Roman"/>
          <w:b w:val="0"/>
          <w:sz w:val="20"/>
          <w:lang w:val="sr-Cyrl-CS"/>
        </w:rPr>
        <w:t>На основу члана 69. став 1. тачка 8 Закона о јавном предузећима („Сл. гласник РС“,  бр. 15/2016), члана 27. Одлуке о оснивању Јавног комуналног предузећа „Троморавље“ Сталаћ („Сл. лист општине Ћићевац“, бр. 19/16-пречишћен текст) и члана 33. Статута општине Ћићевац („Сл. лист општине Ћићевац“, бр. 17/13 -пречишћен текст, 22/13 и 10/15), Скупштина општине Ћићевац, на 13. седници одржаној 13.2.2017. године, донела је</w:t>
      </w:r>
    </w:p>
    <w:p w:rsidR="00EA5D32" w:rsidRPr="00BD2145" w:rsidRDefault="00EA5D32" w:rsidP="00EA5D32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О ДАВАЊУ САГЛАСНОСТИ НА ПРОЦЕНУ ВРЕДНОСТИ ОСНОВНОГ НЕНОВЧАНОГ КАПИТАЛА ЈАВНОГ КОМУНАЛНОГ ПРЕДУЗЕЋА „ТРОМОРАВЉЕ“ СТАЛАЋ</w:t>
      </w:r>
    </w:p>
    <w:p w:rsidR="00EA5D32" w:rsidRPr="00BD2145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A5D32" w:rsidRPr="00EA5D32" w:rsidRDefault="00EA5D32" w:rsidP="00C60B74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Даје се сагласност на процену вредности основног неновчаног капитала ЈКП „Троморавље“ Сталаћ, </w:t>
      </w:r>
      <w:r w:rsidRPr="00EA5D32">
        <w:rPr>
          <w:rFonts w:ascii="Times New Roman" w:hAnsi="Times New Roman"/>
          <w:sz w:val="20"/>
          <w:szCs w:val="20"/>
          <w:lang w:val="sr-Latn-CS"/>
        </w:rPr>
        <w:t>III Број 01-7/2016 од 25.10.2016. године.</w:t>
      </w:r>
    </w:p>
    <w:p w:rsidR="00EA5D32" w:rsidRPr="00EA5D32" w:rsidRDefault="00EA5D32" w:rsidP="00C60B7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Саставни део овог решења је Извештај о процени основних средстава ЈКП „Троморавље“ Сталаћ на дан 25.10.2016. године.</w:t>
      </w:r>
    </w:p>
    <w:p w:rsidR="00EA5D32" w:rsidRPr="00EA5D32" w:rsidRDefault="00EA5D32" w:rsidP="00C60B74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EA5D32" w:rsidRPr="00BD2145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A5D32" w:rsidRPr="00EA5D32" w:rsidRDefault="00EA5D32" w:rsidP="00EA5D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EA5D32" w:rsidRPr="00EA5D32" w:rsidRDefault="00EA5D32" w:rsidP="00EA5D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>Бр. 023-12/17-02 од 13.2.2017. године</w:t>
      </w:r>
    </w:p>
    <w:p w:rsidR="00EA5D32" w:rsidRPr="00BD2145" w:rsidRDefault="00EA5D32" w:rsidP="00EA5D32">
      <w:pPr>
        <w:pStyle w:val="ListParagraph"/>
        <w:spacing w:after="0" w:line="240" w:lineRule="auto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EA5D32" w:rsidRPr="00EA5D32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</w:t>
      </w:r>
      <w:r w:rsidRPr="00EA5D3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EA5D32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A5D3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</w:t>
      </w:r>
      <w:r w:rsidRPr="00EA5D3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EA5D32" w:rsidRPr="00BD2145" w:rsidRDefault="00EA5D32" w:rsidP="00EA5D32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A5D32" w:rsidRPr="00BC4EB9" w:rsidRDefault="00EA5D32" w:rsidP="00EA5D32">
      <w:pPr>
        <w:pStyle w:val="ListParagraph"/>
        <w:spacing w:after="0" w:line="240" w:lineRule="auto"/>
        <w:ind w:left="0"/>
        <w:jc w:val="both"/>
        <w:rPr>
          <w:sz w:val="28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12.</w:t>
      </w:r>
      <w:r w:rsidRPr="00BC4EB9">
        <w:rPr>
          <w:sz w:val="28"/>
          <w:lang w:val="ru-RU"/>
        </w:rPr>
        <w:t xml:space="preserve">                 </w:t>
      </w:r>
    </w:p>
    <w:p w:rsidR="00EA5D32" w:rsidRPr="00EA5D32" w:rsidRDefault="00EA5D32" w:rsidP="00EA5D32">
      <w:pPr>
        <w:ind w:firstLine="720"/>
        <w:jc w:val="both"/>
        <w:rPr>
          <w:rFonts w:ascii="Times New Roman" w:hAnsi="Times New Roman"/>
          <w:b w:val="0"/>
          <w:sz w:val="20"/>
          <w:lang w:val="ru-RU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EA5D32">
        <w:rPr>
          <w:rFonts w:ascii="Times New Roman" w:hAnsi="Times New Roman"/>
          <w:b w:val="0"/>
          <w:sz w:val="20"/>
          <w:lang w:val="ru-RU"/>
        </w:rPr>
        <w:t xml:space="preserve">33. 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Статута општине Ћићевац („ Сл. лист општине Ћићевац“, бр. </w:t>
      </w:r>
      <w:r w:rsidRPr="00EA5D32">
        <w:rPr>
          <w:rFonts w:ascii="Times New Roman" w:hAnsi="Times New Roman"/>
          <w:b w:val="0"/>
          <w:sz w:val="20"/>
        </w:rPr>
        <w:t>17</w:t>
      </w:r>
      <w:r w:rsidRPr="00EA5D32">
        <w:rPr>
          <w:rFonts w:ascii="Times New Roman" w:hAnsi="Times New Roman"/>
          <w:b w:val="0"/>
          <w:sz w:val="20"/>
          <w:lang w:val="sr-Cyrl-CS"/>
        </w:rPr>
        <w:t>/</w:t>
      </w:r>
      <w:r w:rsidRPr="00EA5D32">
        <w:rPr>
          <w:rFonts w:ascii="Times New Roman" w:hAnsi="Times New Roman"/>
          <w:b w:val="0"/>
          <w:sz w:val="20"/>
        </w:rPr>
        <w:t>13-пречишћен текст,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EA5D32">
        <w:rPr>
          <w:rFonts w:ascii="Times New Roman" w:hAnsi="Times New Roman"/>
          <w:b w:val="0"/>
          <w:sz w:val="20"/>
        </w:rPr>
        <w:t>22/13 и 10/15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), Скупштина  општине </w:t>
      </w:r>
      <w:r w:rsidRPr="00EA5D32">
        <w:rPr>
          <w:rFonts w:ascii="Times New Roman" w:hAnsi="Times New Roman"/>
          <w:b w:val="0"/>
          <w:sz w:val="20"/>
          <w:lang w:val="ru-RU"/>
        </w:rPr>
        <w:t xml:space="preserve"> </w:t>
      </w:r>
      <w:r w:rsidRPr="00EA5D32">
        <w:rPr>
          <w:rFonts w:ascii="Times New Roman" w:hAnsi="Times New Roman"/>
          <w:b w:val="0"/>
          <w:sz w:val="20"/>
          <w:lang w:val="sr-Cyrl-CS"/>
        </w:rPr>
        <w:t>Ћићевац  на 13. седници одржаној дана 13.2.2017. године,</w:t>
      </w:r>
      <w:r w:rsidRPr="00EA5D32">
        <w:rPr>
          <w:rFonts w:ascii="Times New Roman" w:hAnsi="Times New Roman"/>
          <w:b w:val="0"/>
          <w:sz w:val="20"/>
          <w:lang w:val="ru-RU"/>
        </w:rPr>
        <w:t xml:space="preserve"> донела је </w:t>
      </w:r>
    </w:p>
    <w:p w:rsidR="00EA5D32" w:rsidRPr="00BD2145" w:rsidRDefault="00EA5D32" w:rsidP="00EA5D32">
      <w:pPr>
        <w:jc w:val="center"/>
        <w:rPr>
          <w:rFonts w:ascii="Times New Roman" w:hAnsi="Times New Roman"/>
          <w:b w:val="0"/>
          <w:sz w:val="12"/>
          <w:lang w:val="ru-RU"/>
        </w:rPr>
      </w:pP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EA5D32" w:rsidRPr="00BD2145" w:rsidRDefault="00EA5D32" w:rsidP="00EA5D32">
      <w:pPr>
        <w:jc w:val="both"/>
        <w:rPr>
          <w:rFonts w:ascii="Times New Roman" w:hAnsi="Times New Roman"/>
          <w:b w:val="0"/>
          <w:sz w:val="12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            </w:t>
      </w:r>
    </w:p>
    <w:p w:rsidR="00EA5D32" w:rsidRPr="00EA5D32" w:rsidRDefault="00EA5D32" w:rsidP="00C60B7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СТАВЉА СЕ ВАН СНАГЕ решење бр. 361-1/3/16-04 од 30.3.2016. године о давању пословног простора, површине 63,39м</w:t>
      </w:r>
      <w:r w:rsidRPr="00EA5D32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EA5D32">
        <w:rPr>
          <w:rFonts w:ascii="Times New Roman" w:hAnsi="Times New Roman"/>
          <w:b w:val="0"/>
          <w:sz w:val="20"/>
          <w:lang w:val="sr-Cyrl-CS"/>
        </w:rPr>
        <w:t>, који се налази у приземљу стамбено пословне зграде, (локал лево од улаза) на кп. бр. 1369 КО Ћићевац град у Улици Карађорђевој бр. 215, Ивановић Ђурђији из Ниша</w:t>
      </w:r>
      <w:r w:rsidR="00CB5904">
        <w:rPr>
          <w:rFonts w:ascii="Times New Roman" w:hAnsi="Times New Roman"/>
          <w:b w:val="0"/>
          <w:sz w:val="20"/>
          <w:lang w:val="sr-Cyrl-CS"/>
        </w:rPr>
        <w:t>,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 Ул. Страхињића Бана бр. 6/II/20, у закуп на одређено време</w:t>
      </w:r>
      <w:r w:rsidRPr="00EA5D32">
        <w:rPr>
          <w:rFonts w:ascii="Times New Roman" w:hAnsi="Times New Roman"/>
          <w:b w:val="0"/>
          <w:sz w:val="20"/>
        </w:rPr>
        <w:t>.</w:t>
      </w:r>
    </w:p>
    <w:p w:rsidR="00EA5D32" w:rsidRPr="00EA5D32" w:rsidRDefault="00EA5D32" w:rsidP="00C60B74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>Ово решење је коначно и против истог се може покренути управни спор у року од 30 дана од дана достављања овог решења.</w:t>
      </w:r>
    </w:p>
    <w:p w:rsidR="00EA5D32" w:rsidRPr="00EA5D32" w:rsidRDefault="00EA5D32" w:rsidP="00C60B74">
      <w:pPr>
        <w:numPr>
          <w:ilvl w:val="0"/>
          <w:numId w:val="5"/>
        </w:numPr>
        <w:tabs>
          <w:tab w:val="left" w:pos="993"/>
        </w:tabs>
        <w:ind w:firstLine="34"/>
        <w:jc w:val="both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 Ово решење објавити у „Сл. листу општине Ћићевац“.</w:t>
      </w:r>
    </w:p>
    <w:p w:rsidR="00EA5D32" w:rsidRPr="00BD2145" w:rsidRDefault="00EA5D32" w:rsidP="00EA5D32">
      <w:pPr>
        <w:jc w:val="center"/>
        <w:rPr>
          <w:rFonts w:ascii="Times New Roman" w:hAnsi="Times New Roman"/>
          <w:b w:val="0"/>
          <w:sz w:val="10"/>
          <w:lang w:val="sr-Cyrl-CS"/>
        </w:rPr>
      </w:pPr>
    </w:p>
    <w:p w:rsidR="00EA5D32" w:rsidRPr="00EA5D32" w:rsidRDefault="00EA5D32" w:rsidP="00EA5D3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</w:rPr>
        <w:t xml:space="preserve">СКУПШТИНА 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 ОПШТИНЕ ЋИЋЕВАЦ</w:t>
      </w:r>
    </w:p>
    <w:p w:rsidR="00EA5D32" w:rsidRPr="00EA5D32" w:rsidRDefault="00EA5D32" w:rsidP="00BD2145">
      <w:pPr>
        <w:jc w:val="center"/>
        <w:rPr>
          <w:rFonts w:ascii="Times New Roman" w:hAnsi="Times New Roman"/>
          <w:b w:val="0"/>
          <w:sz w:val="20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Бр. 361-2/17-02 од 13.2.2017. године </w:t>
      </w:r>
      <w:r w:rsidRPr="00EA5D32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  </w:t>
      </w:r>
    </w:p>
    <w:p w:rsidR="00EA5D32" w:rsidRPr="00EA5D32" w:rsidRDefault="00EA5D32" w:rsidP="00CB5904">
      <w:pPr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</w:t>
      </w:r>
      <w:r w:rsidR="00CB5904">
        <w:rPr>
          <w:rFonts w:ascii="Times New Roman" w:hAnsi="Times New Roman"/>
          <w:b w:val="0"/>
          <w:sz w:val="20"/>
          <w:lang w:val="sr-Cyrl-CS"/>
        </w:rPr>
        <w:t xml:space="preserve">                          </w:t>
      </w:r>
      <w:r w:rsidRPr="00EA5D32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EA5D32" w:rsidRDefault="00EA5D32" w:rsidP="00EA5D32">
      <w:pPr>
        <w:rPr>
          <w:rFonts w:ascii="Times New Roman" w:hAnsi="Times New Roman"/>
          <w:b w:val="0"/>
          <w:sz w:val="20"/>
          <w:lang w:val="sr-Cyrl-CS"/>
        </w:rPr>
      </w:pPr>
      <w:r w:rsidRPr="00EA5D3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</w:t>
      </w:r>
      <w:r w:rsidR="00CB5904">
        <w:rPr>
          <w:rFonts w:ascii="Times New Roman" w:hAnsi="Times New Roman"/>
          <w:b w:val="0"/>
          <w:sz w:val="20"/>
          <w:lang w:val="sr-Cyrl-CS"/>
        </w:rPr>
        <w:t xml:space="preserve">                           </w:t>
      </w:r>
      <w:r w:rsidRPr="00EA5D32">
        <w:rPr>
          <w:rFonts w:ascii="Times New Roman" w:hAnsi="Times New Roman"/>
          <w:b w:val="0"/>
          <w:sz w:val="20"/>
          <w:lang w:val="sr-Cyrl-CS"/>
        </w:rPr>
        <w:t>Славољуб Симић</w:t>
      </w:r>
      <w:r w:rsidR="00CB5904">
        <w:rPr>
          <w:rFonts w:ascii="Times New Roman" w:hAnsi="Times New Roman"/>
          <w:b w:val="0"/>
          <w:sz w:val="20"/>
          <w:lang w:val="sr-Cyrl-CS"/>
        </w:rPr>
        <w:t>, с.р.</w:t>
      </w:r>
    </w:p>
    <w:p w:rsidR="00CB5904" w:rsidRDefault="00CB5904" w:rsidP="00EA5D32">
      <w:pPr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>13.</w:t>
      </w:r>
    </w:p>
    <w:p w:rsidR="000D064A" w:rsidRPr="000D064A" w:rsidRDefault="000D064A" w:rsidP="000D064A">
      <w:pPr>
        <w:jc w:val="both"/>
        <w:rPr>
          <w:rFonts w:ascii="Times New Roman" w:hAnsi="Times New Roman"/>
          <w:b w:val="0"/>
          <w:sz w:val="20"/>
          <w:lang w:val="ru-RU"/>
        </w:rPr>
      </w:pPr>
      <w:r w:rsidRPr="00837AFE">
        <w:rPr>
          <w:sz w:val="28"/>
          <w:lang w:val="ru-RU"/>
        </w:rPr>
        <w:t xml:space="preserve">   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0D064A">
        <w:rPr>
          <w:rFonts w:ascii="Times New Roman" w:hAnsi="Times New Roman"/>
          <w:b w:val="0"/>
          <w:sz w:val="20"/>
          <w:lang w:val="ru-RU"/>
        </w:rPr>
        <w:t xml:space="preserve">33.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Статута општине Ћићевац („Сл. лист општине Ћићевац“, бр. </w:t>
      </w:r>
      <w:r w:rsidRPr="000D064A">
        <w:rPr>
          <w:rFonts w:ascii="Times New Roman" w:hAnsi="Times New Roman"/>
          <w:b w:val="0"/>
          <w:sz w:val="20"/>
        </w:rPr>
        <w:t>17</w:t>
      </w:r>
      <w:r w:rsidRPr="000D064A">
        <w:rPr>
          <w:rFonts w:ascii="Times New Roman" w:hAnsi="Times New Roman"/>
          <w:b w:val="0"/>
          <w:sz w:val="20"/>
          <w:lang w:val="sr-Cyrl-CS"/>
        </w:rPr>
        <w:t>/</w:t>
      </w:r>
      <w:r w:rsidRPr="000D064A">
        <w:rPr>
          <w:rFonts w:ascii="Times New Roman" w:hAnsi="Times New Roman"/>
          <w:b w:val="0"/>
          <w:sz w:val="20"/>
        </w:rPr>
        <w:t>13-пречишћен текст,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0D064A">
        <w:rPr>
          <w:rFonts w:ascii="Times New Roman" w:hAnsi="Times New Roman"/>
          <w:b w:val="0"/>
          <w:sz w:val="20"/>
        </w:rPr>
        <w:t>22/13 и 10/15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), Скупштина општине Ћићевац на 13. седници одржаној дана 13.2.2017. године, </w:t>
      </w:r>
      <w:r w:rsidRPr="000D064A">
        <w:rPr>
          <w:rFonts w:ascii="Times New Roman" w:hAnsi="Times New Roman"/>
          <w:b w:val="0"/>
          <w:sz w:val="20"/>
          <w:lang w:val="ru-RU"/>
        </w:rPr>
        <w:t xml:space="preserve">донела је </w:t>
      </w:r>
    </w:p>
    <w:p w:rsidR="000D064A" w:rsidRPr="000D064A" w:rsidRDefault="000D064A" w:rsidP="000D064A">
      <w:pPr>
        <w:jc w:val="center"/>
        <w:rPr>
          <w:rFonts w:ascii="Times New Roman" w:hAnsi="Times New Roman"/>
          <w:b w:val="0"/>
          <w:sz w:val="14"/>
          <w:lang w:val="ru-RU"/>
        </w:rPr>
      </w:pPr>
    </w:p>
    <w:p w:rsidR="000D064A" w:rsidRPr="000D064A" w:rsidRDefault="000D064A" w:rsidP="000D064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0D064A" w:rsidRPr="000D064A" w:rsidRDefault="000D064A" w:rsidP="000D064A">
      <w:pPr>
        <w:jc w:val="both"/>
        <w:rPr>
          <w:rFonts w:ascii="Times New Roman" w:hAnsi="Times New Roman"/>
          <w:b w:val="0"/>
          <w:sz w:val="20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 xml:space="preserve">            </w:t>
      </w:r>
    </w:p>
    <w:p w:rsidR="000D064A" w:rsidRPr="000D064A" w:rsidRDefault="000D064A" w:rsidP="00C60B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>СТАВЉА СЕ ВАН СНАГЕ решење  бр. 361-1/</w:t>
      </w:r>
      <w:r w:rsidRPr="000D064A">
        <w:rPr>
          <w:rFonts w:ascii="Times New Roman" w:hAnsi="Times New Roman"/>
          <w:b w:val="0"/>
          <w:sz w:val="20"/>
        </w:rPr>
        <w:t>4</w:t>
      </w:r>
      <w:r w:rsidRPr="000D064A">
        <w:rPr>
          <w:rFonts w:ascii="Times New Roman" w:hAnsi="Times New Roman"/>
          <w:b w:val="0"/>
          <w:sz w:val="20"/>
          <w:lang w:val="sr-Cyrl-CS"/>
        </w:rPr>
        <w:t>/16-04 од 30.3.2016. године о давању пословног простора, површине 64м</w:t>
      </w:r>
      <w:r w:rsidRPr="000D064A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0D064A">
        <w:rPr>
          <w:rFonts w:ascii="Times New Roman" w:hAnsi="Times New Roman"/>
          <w:b w:val="0"/>
          <w:sz w:val="20"/>
          <w:lang w:val="sr-Cyrl-CS"/>
        </w:rPr>
        <w:t>, који се налази у приземљу стамбено пословне зграде, (локал лево од улаза) на кп. бр. 1369 КО Ћићевац град у Улици Карађорђевој бр. 215, Ивановић Ђурђији из Ниша, Ул. Страхињића Бана бр. 6/II/20, у закуп на одређено време</w:t>
      </w:r>
      <w:r w:rsidRPr="000D064A">
        <w:rPr>
          <w:rFonts w:ascii="Times New Roman" w:hAnsi="Times New Roman"/>
          <w:b w:val="0"/>
          <w:sz w:val="20"/>
        </w:rPr>
        <w:t>.</w:t>
      </w:r>
    </w:p>
    <w:p w:rsidR="000D064A" w:rsidRPr="000D064A" w:rsidRDefault="000D064A" w:rsidP="00C60B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>Ово решење је коначно и против истог се може покренути управни спор у року од 30 дана од дана достављања овог решења.</w:t>
      </w:r>
    </w:p>
    <w:p w:rsidR="000D064A" w:rsidRPr="000D064A" w:rsidRDefault="000D064A" w:rsidP="00C60B74">
      <w:pPr>
        <w:numPr>
          <w:ilvl w:val="0"/>
          <w:numId w:val="6"/>
        </w:numPr>
        <w:tabs>
          <w:tab w:val="left" w:pos="993"/>
        </w:tabs>
        <w:ind w:firstLine="34"/>
        <w:jc w:val="both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>Ово решење објавити у „Сл. листу општине Ћићевац“ .</w:t>
      </w:r>
    </w:p>
    <w:p w:rsidR="000D064A" w:rsidRPr="000D064A" w:rsidRDefault="000D064A" w:rsidP="000D064A">
      <w:pPr>
        <w:ind w:left="675"/>
        <w:jc w:val="both"/>
        <w:rPr>
          <w:rFonts w:ascii="Times New Roman" w:hAnsi="Times New Roman"/>
          <w:b w:val="0"/>
          <w:sz w:val="14"/>
          <w:lang w:val="ru-RU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 xml:space="preserve">                    </w:t>
      </w:r>
    </w:p>
    <w:p w:rsidR="000D064A" w:rsidRPr="000D064A" w:rsidRDefault="000D064A" w:rsidP="000D064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</w:rPr>
        <w:t xml:space="preserve">СКУПШТИНА </w:t>
      </w:r>
      <w:r w:rsidRPr="000D064A">
        <w:rPr>
          <w:rFonts w:ascii="Times New Roman" w:hAnsi="Times New Roman"/>
          <w:b w:val="0"/>
          <w:sz w:val="20"/>
          <w:lang w:val="sr-Cyrl-CS"/>
        </w:rPr>
        <w:t>ОПШТИНЕ ЋИЋЕВАЦ</w:t>
      </w:r>
    </w:p>
    <w:p w:rsidR="000D064A" w:rsidRPr="000D064A" w:rsidRDefault="000D064A" w:rsidP="000D064A">
      <w:pPr>
        <w:jc w:val="center"/>
        <w:rPr>
          <w:rFonts w:ascii="Times New Roman" w:hAnsi="Times New Roman"/>
          <w:b w:val="0"/>
          <w:sz w:val="20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 xml:space="preserve">Бр. 361-3/17-02 од 13.2.2017. године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4A" w:rsidRPr="000D064A" w:rsidRDefault="000D064A" w:rsidP="000D064A">
      <w:pPr>
        <w:jc w:val="both"/>
        <w:rPr>
          <w:rFonts w:ascii="Times New Roman" w:hAnsi="Times New Roman"/>
          <w:b w:val="0"/>
          <w:sz w:val="14"/>
        </w:rPr>
      </w:pPr>
      <w:r w:rsidRPr="000D064A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  </w:t>
      </w:r>
    </w:p>
    <w:p w:rsidR="000D064A" w:rsidRPr="000D064A" w:rsidRDefault="000D064A" w:rsidP="000D064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0D064A">
        <w:rPr>
          <w:rFonts w:ascii="Times New Roman" w:hAnsi="Times New Roman"/>
          <w:b w:val="0"/>
          <w:sz w:val="20"/>
        </w:rPr>
        <w:t xml:space="preserve">                      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0D064A">
        <w:rPr>
          <w:rFonts w:ascii="Times New Roman" w:hAnsi="Times New Roman"/>
          <w:b w:val="0"/>
          <w:sz w:val="20"/>
        </w:rPr>
        <w:t xml:space="preserve">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="00BD214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0D064A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0D064A" w:rsidRDefault="000D064A" w:rsidP="000D064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0D064A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</w:t>
      </w:r>
      <w:r w:rsidRPr="000D064A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0D064A" w:rsidRPr="000D064A" w:rsidRDefault="000D064A" w:rsidP="000D064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D064A" w:rsidRPr="00837AFE" w:rsidRDefault="000D064A" w:rsidP="000D064A">
      <w:pPr>
        <w:jc w:val="both"/>
        <w:rPr>
          <w:szCs w:val="22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14.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15A07">
        <w:rPr>
          <w:rFonts w:ascii="Times New Roman" w:hAnsi="Times New Roman"/>
          <w:sz w:val="24"/>
          <w:szCs w:val="24"/>
          <w:lang w:val="sr-Cyrl-CS"/>
        </w:rPr>
        <w:tab/>
      </w:r>
      <w:r w:rsidRPr="000D064A">
        <w:rPr>
          <w:rFonts w:ascii="Times New Roman" w:hAnsi="Times New Roman"/>
          <w:sz w:val="20"/>
          <w:szCs w:val="20"/>
          <w:lang w:val="sr-Cyrl-CS"/>
        </w:rPr>
        <w:t>На основу члана 32. Закона о локалној самоуправи („Сл. гласник РС“, бр. 129/07 и 83/14-др. закон), члана 17. Закона о јавним предузећима („Сл. гласник РС“, бр. 15/2016) и члана 33. Статута општине Ћићевац („Сл. лист општине Ћићевац“, бр. 17/13-пречишћен текст, 22/13 и 10/15), Скупштина општине Ћићевац на 13. седници одржаној 13.2.201</w:t>
      </w:r>
      <w:r w:rsidRPr="000D064A">
        <w:rPr>
          <w:rFonts w:ascii="Times New Roman" w:hAnsi="Times New Roman"/>
          <w:sz w:val="20"/>
          <w:szCs w:val="20"/>
        </w:rPr>
        <w:t>7</w:t>
      </w:r>
      <w:r w:rsidRPr="000D064A">
        <w:rPr>
          <w:rFonts w:ascii="Times New Roman" w:hAnsi="Times New Roman"/>
          <w:sz w:val="20"/>
          <w:szCs w:val="20"/>
          <w:lang w:val="sr-Cyrl-CS"/>
        </w:rPr>
        <w:t>. године, донел</w:t>
      </w:r>
      <w:r w:rsidRPr="000D064A">
        <w:rPr>
          <w:rFonts w:ascii="Times New Roman" w:hAnsi="Times New Roman"/>
          <w:sz w:val="20"/>
          <w:szCs w:val="20"/>
        </w:rPr>
        <w:t>a</w:t>
      </w:r>
      <w:r w:rsidRPr="000D064A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0D064A">
        <w:rPr>
          <w:rFonts w:ascii="Times New Roman" w:hAnsi="Times New Roman"/>
          <w:sz w:val="20"/>
          <w:szCs w:val="20"/>
        </w:rPr>
        <w:t>je</w:t>
      </w:r>
    </w:p>
    <w:p w:rsidR="000D064A" w:rsidRPr="000D064A" w:rsidRDefault="000D064A" w:rsidP="000D064A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>Р Е Ш Е Њ Е</w:t>
      </w: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>О РАЗРЕШЕЊУ И ИМЕНОВАЊУ ЧЛАНА НАДЗОРНОГ ОДБОРА</w:t>
      </w: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>ЈП ПУТЕВИ „ЋИЋЕВАЦ“</w:t>
      </w: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0D064A" w:rsidRPr="000D064A" w:rsidRDefault="000D064A" w:rsidP="000D064A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 w:bidi="he-IL"/>
        </w:rPr>
        <w:t>I</w:t>
      </w:r>
      <w:r w:rsidRPr="000D064A">
        <w:rPr>
          <w:rFonts w:ascii="Times New Roman" w:hAnsi="Times New Roman"/>
          <w:sz w:val="20"/>
          <w:szCs w:val="20"/>
          <w:lang w:val="sr-Cyrl-CS"/>
        </w:rPr>
        <w:t xml:space="preserve"> РАЗРЕШАВА СЕ Маријана Јовановић дужности члана Надзорног одбора ЈП Путеви „Ћићевац“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0D064A">
        <w:rPr>
          <w:rFonts w:ascii="Times New Roman" w:hAnsi="Times New Roman"/>
          <w:sz w:val="20"/>
          <w:szCs w:val="20"/>
          <w:lang w:val="sr-Latn-CS"/>
        </w:rPr>
        <w:t xml:space="preserve">II ИМЕНУЈЕ СЕ </w:t>
      </w:r>
      <w:r w:rsidRPr="000D064A">
        <w:rPr>
          <w:rFonts w:ascii="Times New Roman" w:hAnsi="Times New Roman"/>
          <w:sz w:val="20"/>
          <w:szCs w:val="20"/>
          <w:lang w:val="sr-Cyrl-CS"/>
        </w:rPr>
        <w:t>Андра Мацић за члана Надзорног одбора  ЈП Путеви „Ћићевац“.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0D064A">
        <w:rPr>
          <w:rFonts w:ascii="Times New Roman" w:hAnsi="Times New Roman"/>
          <w:sz w:val="20"/>
          <w:szCs w:val="20"/>
          <w:lang w:val="sr-Latn-CS"/>
        </w:rPr>
        <w:t>III</w:t>
      </w:r>
      <w:r w:rsidRPr="000D064A">
        <w:rPr>
          <w:rFonts w:ascii="Times New Roman" w:hAnsi="Times New Roman"/>
          <w:sz w:val="20"/>
          <w:szCs w:val="20"/>
          <w:lang w:val="sr-Cyrl-CS"/>
        </w:rPr>
        <w:t xml:space="preserve"> Мандат новог члана Надзорног одбора траје до истека мандата на који је именован Надзорни одбор ЈП Путеви</w:t>
      </w:r>
      <w:r w:rsidRPr="000D064A">
        <w:rPr>
          <w:rFonts w:ascii="Times New Roman" w:hAnsi="Times New Roman"/>
          <w:sz w:val="20"/>
          <w:szCs w:val="20"/>
        </w:rPr>
        <w:t xml:space="preserve"> </w:t>
      </w:r>
      <w:r w:rsidRPr="000D064A">
        <w:rPr>
          <w:rFonts w:ascii="Times New Roman" w:hAnsi="Times New Roman"/>
          <w:sz w:val="20"/>
          <w:szCs w:val="20"/>
          <w:lang w:val="sr-Cyrl-CS"/>
        </w:rPr>
        <w:t>“Ћићевац“.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0D064A">
        <w:rPr>
          <w:rFonts w:ascii="Times New Roman" w:hAnsi="Times New Roman"/>
          <w:sz w:val="20"/>
          <w:szCs w:val="20"/>
          <w:lang w:val="sr-Latn-CS"/>
        </w:rPr>
        <w:t xml:space="preserve">IV   </w:t>
      </w:r>
      <w:r w:rsidRPr="000D064A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0D064A">
        <w:rPr>
          <w:rFonts w:ascii="Times New Roman" w:hAnsi="Times New Roman"/>
          <w:sz w:val="20"/>
          <w:szCs w:val="20"/>
          <w:lang w:val="sr-Cyrl-CS"/>
        </w:rPr>
        <w:t xml:space="preserve">           </w:t>
      </w: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0D064A">
        <w:rPr>
          <w:rFonts w:ascii="Times New Roman" w:hAnsi="Times New Roman"/>
          <w:sz w:val="20"/>
          <w:szCs w:val="20"/>
          <w:lang w:val="sr-Cyrl-CS" w:bidi="he-IL"/>
        </w:rPr>
        <w:t>СКУПШТИНА ОПШТИНЕ ЋИЋЕВАЦ</w:t>
      </w:r>
    </w:p>
    <w:p w:rsidR="000D064A" w:rsidRPr="000D064A" w:rsidRDefault="000D064A" w:rsidP="000D064A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0D064A">
        <w:rPr>
          <w:rFonts w:ascii="Times New Roman" w:hAnsi="Times New Roman"/>
          <w:sz w:val="20"/>
          <w:szCs w:val="20"/>
          <w:lang w:val="sr-Cyrl-CS" w:bidi="he-IL"/>
        </w:rPr>
        <w:t xml:space="preserve">Бр. 112-10/17-02 од 13.2.2017. године                                                            </w:t>
      </w:r>
    </w:p>
    <w:p w:rsidR="000D064A" w:rsidRPr="000D064A" w:rsidRDefault="000D064A" w:rsidP="000D064A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 w:bidi="he-IL"/>
        </w:rPr>
      </w:pP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0D064A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</w:t>
      </w:r>
      <w:r w:rsidRPr="000D064A">
        <w:rPr>
          <w:rFonts w:ascii="Times New Roman" w:hAnsi="Times New Roman"/>
          <w:sz w:val="20"/>
          <w:szCs w:val="20"/>
          <w:lang w:val="sr-Cyrl-CS" w:bidi="he-IL"/>
        </w:rPr>
        <w:t>ПРЕДСЕДНИК</w:t>
      </w:r>
    </w:p>
    <w:p w:rsidR="000D064A" w:rsidRDefault="000D064A" w:rsidP="000D064A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0D064A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</w:t>
      </w:r>
      <w:r w:rsidRPr="000D064A">
        <w:rPr>
          <w:rFonts w:ascii="Times New Roman" w:hAnsi="Times New Roman"/>
          <w:sz w:val="20"/>
          <w:szCs w:val="20"/>
          <w:lang w:val="sr-Cyrl-CS" w:bidi="he-IL"/>
        </w:rPr>
        <w:t>Славољуб Симић</w:t>
      </w:r>
      <w:r>
        <w:rPr>
          <w:rFonts w:ascii="Times New Roman" w:hAnsi="Times New Roman"/>
          <w:sz w:val="20"/>
          <w:szCs w:val="20"/>
          <w:lang w:val="sr-Cyrl-CS" w:bidi="he-IL"/>
        </w:rPr>
        <w:t>, с.р.</w:t>
      </w:r>
    </w:p>
    <w:p w:rsidR="000D064A" w:rsidRPr="000D064A" w:rsidRDefault="000D064A" w:rsidP="000D064A">
      <w:pPr>
        <w:pStyle w:val="NoSpacing"/>
        <w:jc w:val="both"/>
        <w:rPr>
          <w:rFonts w:ascii="Times New Roman" w:hAnsi="Times New Roman"/>
          <w:sz w:val="14"/>
          <w:szCs w:val="20"/>
          <w:lang w:val="sr-Cyrl-CS" w:bidi="he-IL"/>
        </w:rPr>
      </w:pPr>
    </w:p>
    <w:p w:rsidR="000D064A" w:rsidRPr="00BA4652" w:rsidRDefault="000D064A" w:rsidP="000D064A">
      <w:pPr>
        <w:pStyle w:val="NoSpacing"/>
        <w:jc w:val="both"/>
        <w:rPr>
          <w:rFonts w:ascii="Cir Times" w:hAnsi="Cir Times"/>
          <w:sz w:val="28"/>
          <w:szCs w:val="28"/>
        </w:rPr>
      </w:pPr>
      <w:r>
        <w:rPr>
          <w:rFonts w:ascii="Times New Roman" w:hAnsi="Times New Roman"/>
          <w:sz w:val="20"/>
          <w:szCs w:val="20"/>
          <w:lang w:val="sr-Cyrl-CS" w:bidi="he-IL"/>
        </w:rPr>
        <w:t>15.</w:t>
      </w:r>
      <w:r>
        <w:rPr>
          <w:rFonts w:ascii="Cir Times" w:hAnsi="Cir Time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4A" w:rsidRPr="000D064A" w:rsidRDefault="000D064A" w:rsidP="000D064A">
      <w:pPr>
        <w:pStyle w:val="BodyTextIndent3"/>
        <w:ind w:left="57" w:firstLine="651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sr-Cyrl-CS"/>
        </w:rPr>
        <w:t>На основу члана 61. Закона о јавним предузећима („Сл. гласник РС“, бр. 15/2016) и члана 33. Статута општине Ћићевац („Сл. лист општине Ћићевац“, бр. 17/13-пречишћен текст, 22/13 и 10/15), Скупштина општине Ћићевац на 13. седници одржаној 13.2.2017. године, донела је</w:t>
      </w:r>
      <w:r w:rsidRPr="000D064A">
        <w:rPr>
          <w:rFonts w:ascii="Times New Roman" w:hAnsi="Times New Roman"/>
          <w:sz w:val="20"/>
          <w:lang w:val="it-IT"/>
        </w:rPr>
        <w:t xml:space="preserve"> </w:t>
      </w:r>
    </w:p>
    <w:p w:rsidR="000D064A" w:rsidRPr="004845A3" w:rsidRDefault="000D064A" w:rsidP="000D064A">
      <w:pPr>
        <w:pStyle w:val="BodyTextIndent3"/>
        <w:ind w:left="57" w:firstLine="651"/>
        <w:rPr>
          <w:rFonts w:ascii="Times New Roman" w:hAnsi="Times New Roman"/>
          <w:sz w:val="14"/>
          <w:lang w:val="sr-Cyrl-CS"/>
        </w:rPr>
      </w:pPr>
    </w:p>
    <w:p w:rsidR="004845A3" w:rsidRDefault="000D064A" w:rsidP="004845A3">
      <w:pPr>
        <w:pStyle w:val="BodyTextIndent3"/>
        <w:ind w:left="57" w:hanging="57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 Е Ш Е Њ Е</w:t>
      </w:r>
    </w:p>
    <w:p w:rsidR="004845A3" w:rsidRPr="004845A3" w:rsidRDefault="004845A3" w:rsidP="004845A3">
      <w:pPr>
        <w:pStyle w:val="BodyTextIndent3"/>
        <w:ind w:left="57" w:hanging="57"/>
        <w:jc w:val="center"/>
        <w:rPr>
          <w:rFonts w:ascii="Times New Roman" w:hAnsi="Times New Roman"/>
          <w:sz w:val="14"/>
          <w:lang w:val="sr-Cyrl-CS"/>
        </w:rPr>
      </w:pPr>
    </w:p>
    <w:p w:rsidR="000D064A" w:rsidRPr="004845A3" w:rsidRDefault="004845A3" w:rsidP="00C60B74">
      <w:pPr>
        <w:pStyle w:val="BodyTextIndent3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0"/>
          <w:lang w:val="pt-BR"/>
        </w:rPr>
      </w:pPr>
      <w:r w:rsidRPr="004845A3">
        <w:rPr>
          <w:rFonts w:ascii="Times New Roman" w:hAnsi="Times New Roman"/>
          <w:sz w:val="20"/>
          <w:lang w:val="sr-Cyrl-CS"/>
        </w:rPr>
        <w:t>Даје се сагласност</w:t>
      </w:r>
      <w:r>
        <w:rPr>
          <w:rFonts w:ascii="Times New Roman" w:hAnsi="Times New Roman"/>
          <w:sz w:val="20"/>
          <w:lang w:val="sr-Cyrl-CS"/>
        </w:rPr>
        <w:t xml:space="preserve"> на Програм рада ЈКП „Троморавље“ Сталаћ за 2017. годину, који је донео Надзорни одбор под бр. 19/2017 на седници одржаној 30.1.2017. године.</w:t>
      </w:r>
    </w:p>
    <w:p w:rsidR="000D064A" w:rsidRPr="004845A3" w:rsidRDefault="004845A3" w:rsidP="00C60B74">
      <w:pPr>
        <w:pStyle w:val="BodyTextIndent3"/>
        <w:numPr>
          <w:ilvl w:val="0"/>
          <w:numId w:val="7"/>
        </w:numPr>
        <w:tabs>
          <w:tab w:val="left" w:pos="1134"/>
        </w:tabs>
        <w:ind w:left="0" w:firstLine="705"/>
        <w:rPr>
          <w:rFonts w:ascii="Times New Roman" w:hAnsi="Times New Roman"/>
          <w:sz w:val="20"/>
          <w:lang w:val="pt-BR"/>
        </w:rPr>
      </w:pPr>
      <w:r w:rsidRPr="004845A3">
        <w:rPr>
          <w:rFonts w:ascii="Times New Roman" w:hAnsi="Times New Roman"/>
          <w:sz w:val="20"/>
          <w:lang w:val="sr-Cyrl-CS"/>
        </w:rPr>
        <w:t>Даје се сагласност на Посебан програм за коришћење средстава буџета (</w:t>
      </w:r>
      <w:r>
        <w:rPr>
          <w:rFonts w:ascii="Times New Roman" w:hAnsi="Times New Roman"/>
          <w:sz w:val="20"/>
          <w:lang w:val="sr-Cyrl-CS"/>
        </w:rPr>
        <w:t>субвенција) за ЈКП „Троморавље“ Сталаћ за 2017. годину који је донео Надзорни одбор под бр. 19/2017 на седници одржаној 30.1.2017. године.</w:t>
      </w:r>
    </w:p>
    <w:p w:rsidR="000D064A" w:rsidRPr="004845A3" w:rsidRDefault="004845A3" w:rsidP="00C60B74">
      <w:pPr>
        <w:pStyle w:val="BodyTextIndent3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sz w:val="20"/>
          <w:lang w:val="pt-BR"/>
        </w:rPr>
      </w:pPr>
      <w:r w:rsidRPr="004845A3">
        <w:rPr>
          <w:rFonts w:ascii="Times New Roman" w:hAnsi="Times New Roman"/>
          <w:sz w:val="20"/>
          <w:lang w:val="sr-Cyrl-CS"/>
        </w:rPr>
        <w:t>Решење објавити у „Сл. листу општине Ћићевац“.</w:t>
      </w:r>
    </w:p>
    <w:p w:rsidR="004845A3" w:rsidRPr="004845A3" w:rsidRDefault="004845A3" w:rsidP="004845A3">
      <w:pPr>
        <w:pStyle w:val="BodyTextIndent3"/>
        <w:tabs>
          <w:tab w:val="left" w:pos="1134"/>
        </w:tabs>
        <w:rPr>
          <w:rFonts w:ascii="Times New Roman" w:hAnsi="Times New Roman"/>
          <w:sz w:val="14"/>
          <w:lang w:val="sr-Cyrl-CS"/>
        </w:rPr>
      </w:pPr>
    </w:p>
    <w:p w:rsidR="004845A3" w:rsidRDefault="004845A3" w:rsidP="004845A3">
      <w:pPr>
        <w:pStyle w:val="BodyTextIndent3"/>
        <w:tabs>
          <w:tab w:val="left" w:pos="1134"/>
        </w:tabs>
        <w:ind w:left="0" w:firstLine="0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СКУПШТИНА ОПШТИНЕ ЋИЋЕВАЦ</w:t>
      </w:r>
    </w:p>
    <w:p w:rsidR="000D064A" w:rsidRDefault="004845A3" w:rsidP="004845A3">
      <w:pPr>
        <w:pStyle w:val="BodyTextIndent3"/>
        <w:tabs>
          <w:tab w:val="left" w:pos="1134"/>
        </w:tabs>
        <w:ind w:left="0" w:firstLine="0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Бр. 023-10/17-02 од 13.2.2017. године</w:t>
      </w:r>
    </w:p>
    <w:p w:rsidR="004845A3" w:rsidRPr="004845A3" w:rsidRDefault="004845A3" w:rsidP="004845A3">
      <w:pPr>
        <w:pStyle w:val="BodyTextIndent3"/>
        <w:tabs>
          <w:tab w:val="left" w:pos="1134"/>
        </w:tabs>
        <w:ind w:left="0" w:firstLine="0"/>
        <w:jc w:val="center"/>
        <w:rPr>
          <w:rFonts w:ascii="Times New Roman" w:hAnsi="Times New Roman"/>
          <w:sz w:val="14"/>
          <w:lang w:val="sr-Cyrl-CS"/>
        </w:rPr>
      </w:pPr>
    </w:p>
    <w:p w:rsidR="004845A3" w:rsidRDefault="004845A3" w:rsidP="004845A3">
      <w:pPr>
        <w:pStyle w:val="BodyTextIndent3"/>
        <w:tabs>
          <w:tab w:val="left" w:pos="1134"/>
        </w:tabs>
        <w:ind w:left="0" w:firstLine="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ПРЕДСЕДНИК</w:t>
      </w:r>
    </w:p>
    <w:p w:rsidR="004845A3" w:rsidRDefault="004845A3" w:rsidP="004845A3">
      <w:pPr>
        <w:pStyle w:val="BodyTextIndent3"/>
        <w:tabs>
          <w:tab w:val="left" w:pos="1134"/>
        </w:tabs>
        <w:ind w:left="0" w:firstLine="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                                                                                 Славољуб Симић, с.р.</w:t>
      </w:r>
    </w:p>
    <w:p w:rsidR="004845A3" w:rsidRPr="004845A3" w:rsidRDefault="004845A3" w:rsidP="004845A3">
      <w:pPr>
        <w:pStyle w:val="BodyTextIndent3"/>
        <w:tabs>
          <w:tab w:val="left" w:pos="1134"/>
        </w:tabs>
        <w:ind w:left="0" w:firstLine="0"/>
        <w:rPr>
          <w:rFonts w:ascii="Times New Roman" w:hAnsi="Times New Roman"/>
          <w:sz w:val="14"/>
          <w:lang w:val="sr-Cyrl-CS"/>
        </w:rPr>
      </w:pPr>
    </w:p>
    <w:p w:rsidR="004845A3" w:rsidRPr="00BA4652" w:rsidRDefault="004845A3" w:rsidP="004845A3">
      <w:pPr>
        <w:pStyle w:val="BodyTextIndent3"/>
        <w:tabs>
          <w:tab w:val="left" w:pos="1134"/>
        </w:tabs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0"/>
          <w:lang w:val="sr-Cyrl-CS"/>
        </w:rPr>
        <w:t>16.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5A3" w:rsidRDefault="004845A3" w:rsidP="004845A3">
      <w:pPr>
        <w:pStyle w:val="BodyTextIndent3"/>
        <w:ind w:left="57" w:firstLine="651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На основу члана 61. Закона о јавним предузећима („Сл. гласник РС“, бр. 15/2016) и члана 33. Статута општине Ћићевац</w:t>
      </w:r>
      <w:r w:rsidR="006E54F6">
        <w:rPr>
          <w:rFonts w:ascii="Times New Roman" w:hAnsi="Times New Roman"/>
          <w:sz w:val="20"/>
          <w:lang w:val="sr-Cyrl-CS"/>
        </w:rPr>
        <w:t xml:space="preserve"> („Сл. лист општине Ћићевац“, бр. 17/13-пречишћен текст, 22/13 и 10/15), Скупштина општине Ћићевац, на 13. седници одржаној</w:t>
      </w:r>
      <w:r w:rsidR="00101E39">
        <w:rPr>
          <w:rFonts w:ascii="Times New Roman" w:hAnsi="Times New Roman"/>
          <w:sz w:val="20"/>
          <w:lang w:val="sr-Cyrl-CS"/>
        </w:rPr>
        <w:t xml:space="preserve"> 13.2.2017. године, донела је</w:t>
      </w:r>
    </w:p>
    <w:p w:rsidR="00101E39" w:rsidRDefault="00101E39" w:rsidP="004845A3">
      <w:pPr>
        <w:pStyle w:val="BodyTextIndent3"/>
        <w:ind w:left="57" w:firstLine="651"/>
        <w:rPr>
          <w:rFonts w:ascii="Times New Roman" w:hAnsi="Times New Roman"/>
          <w:sz w:val="14"/>
          <w:lang w:val="sr-Cyrl-CS"/>
        </w:rPr>
      </w:pPr>
    </w:p>
    <w:p w:rsidR="00101E39" w:rsidRDefault="00101E39" w:rsidP="00101E39">
      <w:pPr>
        <w:pStyle w:val="BodyTextIndent3"/>
        <w:ind w:left="0" w:firstLine="0"/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</w:t>
      </w:r>
    </w:p>
    <w:p w:rsidR="00101E39" w:rsidRPr="002647B4" w:rsidRDefault="00101E39" w:rsidP="00101E39">
      <w:pPr>
        <w:pStyle w:val="BodyTextIndent3"/>
        <w:ind w:left="0" w:firstLine="0"/>
        <w:jc w:val="center"/>
        <w:rPr>
          <w:rFonts w:ascii="Times New Roman" w:hAnsi="Times New Roman"/>
          <w:sz w:val="14"/>
          <w:lang w:val="sr-Cyrl-CS"/>
        </w:rPr>
      </w:pPr>
    </w:p>
    <w:p w:rsidR="004845A3" w:rsidRPr="00101E39" w:rsidRDefault="00101E39" w:rsidP="00C60B74">
      <w:pPr>
        <w:pStyle w:val="BodyTextIndent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rFonts w:ascii="Times New Roman" w:hAnsi="Times New Roman"/>
          <w:sz w:val="20"/>
          <w:lang w:val="pt-BR"/>
        </w:rPr>
      </w:pPr>
      <w:r w:rsidRPr="00101E39">
        <w:rPr>
          <w:rFonts w:ascii="Times New Roman" w:hAnsi="Times New Roman"/>
          <w:sz w:val="20"/>
          <w:lang w:val="sr-Cyrl-CS"/>
        </w:rPr>
        <w:t>Даје се сагласност на Програм пословања ЈП Пословни центар „Ћићевац“ за 2017. годину, који је донео</w:t>
      </w:r>
      <w:r>
        <w:rPr>
          <w:rFonts w:ascii="Times New Roman" w:hAnsi="Times New Roman"/>
          <w:sz w:val="20"/>
          <w:lang w:val="sr-Cyrl-CS"/>
        </w:rPr>
        <w:t xml:space="preserve"> Надзорни одбор под бр. 28 на седници одржаној 8.2.2017. године.</w:t>
      </w:r>
    </w:p>
    <w:p w:rsidR="004845A3" w:rsidRPr="00101E39" w:rsidRDefault="00101E39" w:rsidP="00C60B74">
      <w:pPr>
        <w:pStyle w:val="BodyTextIndent3"/>
        <w:numPr>
          <w:ilvl w:val="0"/>
          <w:numId w:val="8"/>
        </w:numPr>
        <w:tabs>
          <w:tab w:val="left" w:pos="1134"/>
        </w:tabs>
        <w:ind w:left="0" w:firstLine="705"/>
        <w:rPr>
          <w:rFonts w:ascii="Times New Roman" w:hAnsi="Times New Roman"/>
          <w:sz w:val="20"/>
          <w:lang w:val="pt-BR"/>
        </w:rPr>
      </w:pPr>
      <w:r w:rsidRPr="00101E39">
        <w:rPr>
          <w:rFonts w:ascii="Times New Roman" w:hAnsi="Times New Roman"/>
          <w:sz w:val="20"/>
          <w:lang w:val="sr-Cyrl-CS"/>
        </w:rPr>
        <w:lastRenderedPageBreak/>
        <w:t>Даје се сагласност на Посебан програм за коришћење</w:t>
      </w:r>
      <w:r>
        <w:rPr>
          <w:rFonts w:ascii="Times New Roman" w:hAnsi="Times New Roman"/>
          <w:sz w:val="20"/>
          <w:lang w:val="sr-Cyrl-CS"/>
        </w:rPr>
        <w:t xml:space="preserve"> средстава из буџета (субвенције) ЈП Пословни центар „Ћићевац“ за 2017. годину који је донео Надзорни одбор под бр. 28 на седници одржаној 8.2.2017. године.</w:t>
      </w:r>
    </w:p>
    <w:p w:rsidR="004845A3" w:rsidRPr="00101E39" w:rsidRDefault="002647B4" w:rsidP="00C60B74">
      <w:pPr>
        <w:pStyle w:val="BodyTextIndent3"/>
        <w:numPr>
          <w:ilvl w:val="0"/>
          <w:numId w:val="8"/>
        </w:numPr>
        <w:tabs>
          <w:tab w:val="left" w:pos="1134"/>
        </w:tabs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101E39" w:rsidRPr="00101E39">
        <w:rPr>
          <w:rFonts w:ascii="Times New Roman" w:hAnsi="Times New Roman"/>
          <w:sz w:val="20"/>
          <w:lang w:val="sr-Cyrl-CS"/>
        </w:rPr>
        <w:t>Решење објавити у „Сл. листу општине Ћићевац“.</w:t>
      </w:r>
    </w:p>
    <w:p w:rsidR="004845A3" w:rsidRPr="002647B4" w:rsidRDefault="004845A3" w:rsidP="004845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01E39" w:rsidRDefault="00101E39" w:rsidP="00101E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4845A3" w:rsidRDefault="00101E39" w:rsidP="00101E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Бр. 023-9/17-02 од 13.2.2017. године</w:t>
      </w:r>
    </w:p>
    <w:p w:rsidR="00101E39" w:rsidRPr="002647B4" w:rsidRDefault="00101E39" w:rsidP="00101E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01E39" w:rsidRDefault="00101E39" w:rsidP="00101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ПРЕДСЕДНИК</w:t>
      </w:r>
    </w:p>
    <w:p w:rsidR="00101E39" w:rsidRDefault="00101E39" w:rsidP="00101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="002647B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Славољуб Симић, с.р.</w:t>
      </w:r>
    </w:p>
    <w:p w:rsidR="002647B4" w:rsidRPr="002647B4" w:rsidRDefault="002647B4" w:rsidP="00101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647B4" w:rsidRPr="004845A3" w:rsidRDefault="002647B4" w:rsidP="00101E3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sr-Cyrl-CS"/>
        </w:rPr>
        <w:t>17.</w:t>
      </w:r>
    </w:p>
    <w:p w:rsidR="00F46DFF" w:rsidRPr="00F46DFF" w:rsidRDefault="00F46DFF" w:rsidP="00F46DF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На основу</w:t>
      </w:r>
      <w:r w:rsidRPr="00F46DFF">
        <w:rPr>
          <w:rFonts w:ascii="Calibri" w:hAnsi="Calibri"/>
          <w:b w:val="0"/>
          <w:sz w:val="20"/>
          <w:lang w:val="sr-Cyrl-CS"/>
        </w:rPr>
        <w:t xml:space="preserve"> </w:t>
      </w:r>
      <w:r w:rsidRPr="00F46DFF">
        <w:rPr>
          <w:rFonts w:ascii="Times New Roman" w:hAnsi="Times New Roman"/>
          <w:b w:val="0"/>
          <w:sz w:val="20"/>
          <w:lang w:val="sr-Cyrl-CS"/>
        </w:rPr>
        <w:t>члана 32. Закона о локалној самоуправи („Сл. гласник РС“, бр. 129/07 и 83/14-др. закон) и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6DFF">
        <w:rPr>
          <w:rFonts w:ascii="Times New Roman" w:hAnsi="Times New Roman"/>
          <w:b w:val="0"/>
          <w:sz w:val="20"/>
          <w:lang w:val="sr-Cyrl-CS"/>
        </w:rPr>
        <w:t>Скупштина општине Ћићевац, на 13. седници одржаној 13.2.2017. године, донела је</w:t>
      </w:r>
    </w:p>
    <w:p w:rsidR="00F46DFF" w:rsidRPr="00F46DFF" w:rsidRDefault="00F46DFF" w:rsidP="00F46DFF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46DFF" w:rsidRPr="00F46DFF" w:rsidRDefault="00F46DFF" w:rsidP="00F46DF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F46DFF" w:rsidRPr="00F46DFF" w:rsidRDefault="00F46DFF" w:rsidP="00F46DFF">
      <w:pPr>
        <w:jc w:val="center"/>
        <w:rPr>
          <w:b w:val="0"/>
          <w:bCs/>
          <w:sz w:val="20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о давању сагласности на Одлуку о ценовнику услуга Спортског центра Сталаћ-Град Сталаћ</w:t>
      </w:r>
    </w:p>
    <w:p w:rsidR="00F46DFF" w:rsidRPr="00F46DFF" w:rsidRDefault="00F46DFF" w:rsidP="00F46DFF">
      <w:pPr>
        <w:jc w:val="center"/>
        <w:rPr>
          <w:rFonts w:ascii="Calibri" w:hAnsi="Calibri"/>
          <w:b w:val="0"/>
          <w:sz w:val="14"/>
          <w:lang w:val="sr-Cyrl-CS"/>
        </w:rPr>
      </w:pPr>
    </w:p>
    <w:p w:rsidR="00F46DFF" w:rsidRPr="00F46DFF" w:rsidRDefault="00F46DFF" w:rsidP="00C60B74">
      <w:pPr>
        <w:numPr>
          <w:ilvl w:val="0"/>
          <w:numId w:val="9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ДАЈЕ СЕ САГЛАСНОСТ на Одлуку о ценовнику услуга Спортског центра Сталаћ-Град Сталаћ коју је донео Управни одбор на седници одржаној 7.2.2017. године.</w:t>
      </w:r>
    </w:p>
    <w:p w:rsidR="00F46DFF" w:rsidRPr="00F46DFF" w:rsidRDefault="00F46DFF" w:rsidP="00C60B74">
      <w:pPr>
        <w:numPr>
          <w:ilvl w:val="0"/>
          <w:numId w:val="9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Саставни део овог решења је Одлука Управног одбора Спортског центра Сталаћ-Град Сталаћ о ценовнику услуга.</w:t>
      </w:r>
    </w:p>
    <w:p w:rsidR="00F46DFF" w:rsidRPr="00F46DFF" w:rsidRDefault="00F46DFF" w:rsidP="00C60B74">
      <w:pPr>
        <w:numPr>
          <w:ilvl w:val="0"/>
          <w:numId w:val="9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Решење објавити у „Сл. листу општине Ћићевац“.</w:t>
      </w:r>
    </w:p>
    <w:p w:rsidR="00F46DFF" w:rsidRPr="00F46DFF" w:rsidRDefault="00F46DFF" w:rsidP="00F46DFF">
      <w:pPr>
        <w:ind w:left="108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46DFF" w:rsidRPr="00F46DFF" w:rsidRDefault="00F46DFF" w:rsidP="00F46DF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F46DFF" w:rsidRPr="00F46DFF" w:rsidRDefault="00F46DFF" w:rsidP="00F46DF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>Бр. 023-8/17-02 од 13.2.2017. године</w:t>
      </w:r>
    </w:p>
    <w:p w:rsidR="00F46DFF" w:rsidRPr="00F46DFF" w:rsidRDefault="00F46DFF" w:rsidP="00F46DF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46DFF" w:rsidRPr="00F46DFF" w:rsidRDefault="00F46DFF" w:rsidP="00F46DF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Pr="00F46DFF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46DFF" w:rsidRDefault="00F46DFF" w:rsidP="00F46DF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6DF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Pr="00F46DFF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F208B7" w:rsidRPr="00F208B7" w:rsidRDefault="00F208B7" w:rsidP="00F46DF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208B7" w:rsidRPr="00F46DFF" w:rsidRDefault="00F208B7" w:rsidP="00F46DFF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18.</w:t>
      </w:r>
    </w:p>
    <w:p w:rsidR="00F208B7" w:rsidRPr="00F208B7" w:rsidRDefault="00F208B7" w:rsidP="00F208B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F7776">
        <w:rPr>
          <w:rFonts w:ascii="Times New Roman" w:hAnsi="Times New Roman"/>
          <w:sz w:val="26"/>
          <w:szCs w:val="26"/>
          <w:lang w:val="sr-Cyrl-CS"/>
        </w:rPr>
        <w:tab/>
      </w:r>
      <w:r w:rsidRPr="00F208B7">
        <w:rPr>
          <w:rFonts w:ascii="Times New Roman" w:hAnsi="Times New Roman"/>
          <w:b w:val="0"/>
          <w:sz w:val="20"/>
          <w:lang w:val="sr-Cyrl-CS"/>
        </w:rPr>
        <w:t xml:space="preserve">На основу члана 33. став 1. тачка 21 Статута општине Ћићевац („Сл. лист општине Ћићевац“, бр. 17/13-пречишћен текст, 22/13 и 10/15), Скупштина општине Ћићевац на 13. седници одржаној 13.2.2017. године, разматрајући Програм рада Центра за социјални рад за општине Варварин и Ћићевац са седиштем у Ћићевцу за 2017. годину, донела је </w:t>
      </w:r>
    </w:p>
    <w:p w:rsidR="00F208B7" w:rsidRPr="00F208B7" w:rsidRDefault="00F208B7" w:rsidP="00F208B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208B7" w:rsidRPr="00F208B7" w:rsidRDefault="00F208B7" w:rsidP="00F208B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208B7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F208B7" w:rsidRPr="00F208B7" w:rsidRDefault="00F208B7" w:rsidP="00F208B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208B7" w:rsidRPr="00F208B7" w:rsidRDefault="00F208B7" w:rsidP="00C60B74">
      <w:pPr>
        <w:pStyle w:val="ListParagraph"/>
        <w:numPr>
          <w:ilvl w:val="0"/>
          <w:numId w:val="10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>Даје се сагласност на Програм рада Центра за социјални рад за општине Варварин и Ћићевац са седиштем у Ћићевцу за 2017. годину, који је усвојио Управни одбор под бр. 06-49/17-5 на седници одржаној 27. јануара 2017. године.</w:t>
      </w:r>
    </w:p>
    <w:p w:rsidR="00F208B7" w:rsidRDefault="00F208B7" w:rsidP="00C60B74">
      <w:pPr>
        <w:pStyle w:val="ListParagraph"/>
        <w:numPr>
          <w:ilvl w:val="0"/>
          <w:numId w:val="10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F208B7" w:rsidRPr="00F208B7" w:rsidRDefault="00F208B7" w:rsidP="00F208B7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208B7" w:rsidRPr="00F208B7" w:rsidRDefault="00F208B7" w:rsidP="00F208B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F208B7" w:rsidRPr="00F208B7" w:rsidRDefault="00F208B7" w:rsidP="00F208B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>Бр. 023-7/17-02 од 13.2.2017. године</w:t>
      </w:r>
    </w:p>
    <w:p w:rsidR="00F208B7" w:rsidRPr="00F208B7" w:rsidRDefault="00F208B7" w:rsidP="00F208B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208B7" w:rsidRPr="00F208B7" w:rsidRDefault="00F208B7" w:rsidP="00F208B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</w:t>
      </w:r>
      <w:r w:rsidRPr="00F208B7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F208B7" w:rsidRDefault="00F208B7" w:rsidP="00F208B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208B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</w:t>
      </w:r>
      <w:r w:rsidRPr="00F208B7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F208B7" w:rsidRPr="00F208B7" w:rsidRDefault="00F208B7" w:rsidP="00F208B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208B7" w:rsidRPr="00F208B7" w:rsidRDefault="00F208B7" w:rsidP="00F208B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19.</w:t>
      </w:r>
    </w:p>
    <w:p w:rsidR="009D5362" w:rsidRPr="009D5362" w:rsidRDefault="009D5362" w:rsidP="009D536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F7776">
        <w:rPr>
          <w:rFonts w:ascii="Times New Roman" w:hAnsi="Times New Roman"/>
          <w:sz w:val="26"/>
          <w:szCs w:val="26"/>
          <w:lang w:val="sr-Cyrl-CS"/>
        </w:rPr>
        <w:tab/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</w:t>
      </w:r>
      <w:r w:rsidRPr="009D5362">
        <w:rPr>
          <w:rFonts w:ascii="Times New Roman" w:hAnsi="Times New Roman"/>
          <w:b w:val="0"/>
          <w:sz w:val="20"/>
        </w:rPr>
        <w:t>13</w:t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. седници одржаној </w:t>
      </w:r>
      <w:r w:rsidRPr="009D5362">
        <w:rPr>
          <w:rFonts w:ascii="Times New Roman" w:hAnsi="Times New Roman"/>
          <w:b w:val="0"/>
          <w:sz w:val="20"/>
        </w:rPr>
        <w:t>13</w:t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. фебруара 2017. године, разматрајући Програм рада Народне библиотеке „Ћићевац“ за 2017. годину, донела је </w:t>
      </w:r>
    </w:p>
    <w:p w:rsidR="009D5362" w:rsidRPr="009D5362" w:rsidRDefault="009D5362" w:rsidP="009D536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D5362" w:rsidRPr="009D5362" w:rsidRDefault="009D5362" w:rsidP="009D536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5362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9D5362" w:rsidRPr="002B6CEB" w:rsidRDefault="009D5362" w:rsidP="009D5362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9D5362" w:rsidRPr="009D5362" w:rsidRDefault="009D5362" w:rsidP="00C60B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Даје се сагласност на Програм рада Народне библиотеке „Ћићевац“ за 2017. годину, који је усвојио Управни одбор под бр. 18 на седници одржаној 1. фебруара 2017. године.</w:t>
      </w:r>
    </w:p>
    <w:p w:rsidR="009D5362" w:rsidRDefault="009D5362" w:rsidP="00C60B74">
      <w:pPr>
        <w:pStyle w:val="ListParagraph"/>
        <w:numPr>
          <w:ilvl w:val="0"/>
          <w:numId w:val="11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9D5362" w:rsidRPr="002B6CEB" w:rsidRDefault="009D5362" w:rsidP="009D5362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9D5362" w:rsidRPr="009D5362" w:rsidRDefault="009D5362" w:rsidP="009D536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D5362" w:rsidRPr="009D5362" w:rsidRDefault="009D5362" w:rsidP="009D536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 xml:space="preserve">Бр. 023-5/17-02 од </w:t>
      </w:r>
      <w:r w:rsidRPr="009D5362">
        <w:rPr>
          <w:rFonts w:ascii="Times New Roman" w:hAnsi="Times New Roman"/>
          <w:sz w:val="20"/>
          <w:szCs w:val="20"/>
        </w:rPr>
        <w:t>13.</w:t>
      </w:r>
      <w:r w:rsidRPr="009D5362">
        <w:rPr>
          <w:rFonts w:ascii="Times New Roman" w:hAnsi="Times New Roman"/>
          <w:sz w:val="20"/>
          <w:szCs w:val="20"/>
          <w:lang w:val="sr-Cyrl-CS"/>
        </w:rPr>
        <w:t xml:space="preserve"> фебруара 2017. године</w:t>
      </w:r>
    </w:p>
    <w:p w:rsidR="009D5362" w:rsidRPr="002B6CEB" w:rsidRDefault="009D5362" w:rsidP="009D5362">
      <w:pPr>
        <w:pStyle w:val="NoSpacing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9D5362" w:rsidRPr="009D5362" w:rsidRDefault="009D5362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</w:t>
      </w:r>
      <w:r w:rsidRPr="009D536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9D5362" w:rsidRDefault="009D5362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</w:t>
      </w:r>
      <w:r w:rsidRPr="009D536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9D5362" w:rsidRPr="002B6CEB" w:rsidRDefault="009D5362" w:rsidP="009D5362">
      <w:pPr>
        <w:pStyle w:val="NoSpacing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9D5362" w:rsidRPr="009D5362" w:rsidRDefault="009D5362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20.</w:t>
      </w:r>
    </w:p>
    <w:p w:rsidR="009D5362" w:rsidRPr="009D5362" w:rsidRDefault="009D5362" w:rsidP="009D536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</w:t>
      </w:r>
      <w:r w:rsidRPr="009D5362">
        <w:rPr>
          <w:rFonts w:ascii="Times New Roman" w:hAnsi="Times New Roman"/>
          <w:b w:val="0"/>
          <w:sz w:val="20"/>
        </w:rPr>
        <w:t>12</w:t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. седници одржаној </w:t>
      </w:r>
      <w:r w:rsidRPr="009D5362">
        <w:rPr>
          <w:rFonts w:ascii="Times New Roman" w:hAnsi="Times New Roman"/>
          <w:b w:val="0"/>
          <w:sz w:val="20"/>
        </w:rPr>
        <w:t>24</w:t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. </w:t>
      </w:r>
      <w:r w:rsidRPr="009D5362">
        <w:rPr>
          <w:rFonts w:ascii="Times New Roman" w:hAnsi="Times New Roman"/>
          <w:b w:val="0"/>
          <w:sz w:val="20"/>
        </w:rPr>
        <w:t>јануара</w:t>
      </w:r>
      <w:r w:rsidRPr="009D5362">
        <w:rPr>
          <w:rFonts w:ascii="Times New Roman" w:hAnsi="Times New Roman"/>
          <w:b w:val="0"/>
          <w:sz w:val="20"/>
          <w:lang w:val="sr-Cyrl-CS"/>
        </w:rPr>
        <w:t xml:space="preserve"> 2017. године, </w:t>
      </w:r>
      <w:r w:rsidRPr="009D5362">
        <w:rPr>
          <w:rFonts w:ascii="Times New Roman" w:hAnsi="Times New Roman"/>
          <w:b w:val="0"/>
          <w:sz w:val="20"/>
          <w:lang w:val="sr-Cyrl-CS"/>
        </w:rPr>
        <w:lastRenderedPageBreak/>
        <w:t xml:space="preserve">разматрајући Извештај ЈП „Морава“ Варварин о завршетку радова на изградњи регионалног система „Ћелије“ цевовод Крушевац-Ћићевац, донела је </w:t>
      </w:r>
    </w:p>
    <w:p w:rsidR="009D5362" w:rsidRPr="002B1EE7" w:rsidRDefault="009D5362" w:rsidP="009D536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D5362" w:rsidRPr="009D5362" w:rsidRDefault="009D5362" w:rsidP="009D536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5362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9D5362" w:rsidRPr="002B1EE7" w:rsidRDefault="009D5362" w:rsidP="009D536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D5362" w:rsidRPr="009D5362" w:rsidRDefault="009D5362" w:rsidP="00C60B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Усваја се Извештај о завршетку радова на изградњи регионалног система „Ћелије“ цевовод Крушевац-Ћићевац.</w:t>
      </w:r>
    </w:p>
    <w:p w:rsidR="009D5362" w:rsidRDefault="009D5362" w:rsidP="00C60B7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2B1EE7" w:rsidRPr="002B1EE7" w:rsidRDefault="002B1EE7" w:rsidP="002B1EE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D5362" w:rsidRPr="009D5362" w:rsidRDefault="009D5362" w:rsidP="009D536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D5362" w:rsidRPr="009D5362" w:rsidRDefault="009D5362" w:rsidP="009D5362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>Бр. 023- 2/17-02 од 24. јануара 2017. године</w:t>
      </w:r>
    </w:p>
    <w:p w:rsidR="009D5362" w:rsidRPr="002B1EE7" w:rsidRDefault="009D5362" w:rsidP="009D536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D5362" w:rsidRPr="009D5362" w:rsidRDefault="009D5362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 w:rsid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9D536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9D5362" w:rsidRDefault="009D5362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D536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 w:rsid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9D5362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2B1EE7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2B1EE7" w:rsidRPr="002B1EE7" w:rsidRDefault="002B1EE7" w:rsidP="009D536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B1EE7" w:rsidRPr="009D5362" w:rsidRDefault="002B1EE7" w:rsidP="009D536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21.</w:t>
      </w:r>
    </w:p>
    <w:p w:rsidR="002B1EE7" w:rsidRPr="002B1EE7" w:rsidRDefault="002B1EE7" w:rsidP="002B1EE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2B1EE7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13. седници одржаној 13. фебруара 2017. године, разматрајући Извештај о раду Дирекције за грађевинско земљиште и изградњу у Ћићевцу-ЈП за 2016. годину, донела је </w:t>
      </w:r>
    </w:p>
    <w:p w:rsidR="002B1EE7" w:rsidRPr="00BD2145" w:rsidRDefault="002B1EE7" w:rsidP="002B1EE7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B1EE7" w:rsidRPr="002B1EE7" w:rsidRDefault="002B1EE7" w:rsidP="002B1EE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B1EE7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2B1EE7" w:rsidRPr="00BD2145" w:rsidRDefault="002B1EE7" w:rsidP="002B1EE7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B1EE7" w:rsidRPr="002B1EE7" w:rsidRDefault="002B1EE7" w:rsidP="00C60B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Усваја се Извештај о раду Дирекције за грађевинско земљиште и изградњу у Ћићевцу-ЈП за 2016. годину, који је усвојио Надзорни одбор под бр. 8/17-2 на седници одржаној 31. јануара 2017. године.</w:t>
      </w:r>
    </w:p>
    <w:p w:rsidR="002B1EE7" w:rsidRDefault="002B1EE7" w:rsidP="00C60B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2B1EE7" w:rsidRPr="00BD2145" w:rsidRDefault="002B1EE7" w:rsidP="002B1EE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2B1EE7" w:rsidRDefault="002B1EE7" w:rsidP="002B1EE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2B1EE7" w:rsidRPr="002B1EE7" w:rsidRDefault="002B1EE7" w:rsidP="002B1EE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Бр. 023-1/17-02 од 13.2.2017. године</w:t>
      </w:r>
    </w:p>
    <w:p w:rsidR="002B1EE7" w:rsidRPr="00BD2145" w:rsidRDefault="002B1EE7" w:rsidP="002B1EE7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2B1EE7" w:rsidRDefault="002B1EE7" w:rsidP="002B1EE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2B1EE7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2B1EE7" w:rsidRDefault="002B1EE7" w:rsidP="002B1EE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2B1EE7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2B1EE7" w:rsidRPr="00BD2145" w:rsidRDefault="002B1EE7" w:rsidP="002B1EE7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2B1EE7" w:rsidRDefault="002B1EE7" w:rsidP="002B1EE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22.</w:t>
      </w:r>
      <w:r w:rsidRPr="002B1EE7">
        <w:rPr>
          <w:rFonts w:ascii="Times New Roman" w:hAnsi="Times New Roman"/>
          <w:sz w:val="20"/>
          <w:szCs w:val="20"/>
          <w:lang w:val="sr-Cyrl-CS"/>
        </w:rPr>
        <w:tab/>
      </w:r>
    </w:p>
    <w:p w:rsidR="002B1EE7" w:rsidRPr="002B1EE7" w:rsidRDefault="002B1EE7" w:rsidP="002B1EE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2B1EE7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13. седници одржаној 13.2.2017. године, разматрајући Извештај о раду ЈП Пословни центар „Ћићевац“ за 2016. годину, донела је </w:t>
      </w:r>
    </w:p>
    <w:p w:rsidR="002B1EE7" w:rsidRPr="00BD2145" w:rsidRDefault="002B1EE7" w:rsidP="002B1EE7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B1EE7" w:rsidRPr="002B1EE7" w:rsidRDefault="002B1EE7" w:rsidP="002B1EE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B1EE7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2B1EE7" w:rsidRPr="00BD2145" w:rsidRDefault="002B1EE7" w:rsidP="002B1EE7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B1EE7" w:rsidRPr="002B1EE7" w:rsidRDefault="002B1EE7" w:rsidP="00C60B7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Усваја се Извештај о раду ЈП Пословни центар „Ћићевац“ за 2016. годину, који је усвојио Надзорни одбор на седници одржаној 30.1.2017. године.</w:t>
      </w:r>
    </w:p>
    <w:p w:rsidR="002B1EE7" w:rsidRDefault="002B1EE7" w:rsidP="00C60B7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2B1EE7" w:rsidRPr="00BD2145" w:rsidRDefault="002B1EE7" w:rsidP="002B1EE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2B1EE7" w:rsidRDefault="002B1EE7" w:rsidP="002B1EE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2B1EE7" w:rsidRPr="002B1EE7" w:rsidRDefault="002B1EE7" w:rsidP="002B1EE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>Бр. 023-6/17-02 од 13.2.2017. године</w:t>
      </w:r>
    </w:p>
    <w:p w:rsidR="002B1EE7" w:rsidRPr="00BD2145" w:rsidRDefault="002B1EE7" w:rsidP="002B1EE7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2B1EE7" w:rsidRDefault="002B1EE7" w:rsidP="002B1EE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2B1EE7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3D42FF" w:rsidRDefault="002B1EE7" w:rsidP="002B1EE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B1EE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</w:t>
      </w:r>
      <w:r w:rsidRPr="002B1EE7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3D42FF" w:rsidRPr="00BD2145" w:rsidRDefault="003D42FF" w:rsidP="002B1EE7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B1EE7" w:rsidRPr="006D4F83" w:rsidRDefault="003D42FF" w:rsidP="002B1EE7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23.</w:t>
      </w:r>
      <w:r w:rsidR="002B1EE7">
        <w:rPr>
          <w:rFonts w:ascii="Times New Roman" w:hAnsi="Times New Roman"/>
          <w:sz w:val="26"/>
          <w:szCs w:val="26"/>
          <w:lang w:val="sr-Cyrl-CS"/>
        </w:rPr>
        <w:tab/>
      </w:r>
    </w:p>
    <w:p w:rsidR="003D42FF" w:rsidRPr="003D42FF" w:rsidRDefault="003D42FF" w:rsidP="003D42F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3D42FF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бр. 129/07</w:t>
      </w:r>
      <w:r w:rsidRPr="003D42FF">
        <w:rPr>
          <w:rFonts w:ascii="Times New Roman" w:hAnsi="Times New Roman"/>
          <w:b w:val="0"/>
          <w:sz w:val="20"/>
        </w:rPr>
        <w:t xml:space="preserve"> и 83/14-др. закон</w:t>
      </w:r>
      <w:r w:rsidRPr="003D42FF">
        <w:rPr>
          <w:rFonts w:ascii="Times New Roman" w:hAnsi="Times New Roman"/>
          <w:b w:val="0"/>
          <w:sz w:val="20"/>
          <w:lang w:val="sr-Cyrl-CS"/>
        </w:rPr>
        <w:t xml:space="preserve">) и члана 33. став 1. тачка 36 Статута општине Ћићевац („Сл. лист општине Ћићевац“, бр. 17/13-пречишћен текст, 22/13 и 10/15), Скупштина општине Ћићевац на 13. седници одржаној 13. фебруара 2017. године, разматрајући Извештај о раду ЈКП „Троморавље“ Сталаћ за 2016. годину, донела је </w:t>
      </w:r>
    </w:p>
    <w:p w:rsidR="003D42FF" w:rsidRPr="00BD2145" w:rsidRDefault="003D42FF" w:rsidP="003D42FF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3D42FF" w:rsidRPr="003D42FF" w:rsidRDefault="003D42FF" w:rsidP="003D42F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D42FF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3D42FF" w:rsidRPr="00BD2145" w:rsidRDefault="003D42FF" w:rsidP="003D42FF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3D42FF" w:rsidRPr="003D42FF" w:rsidRDefault="003D42FF" w:rsidP="00C60B74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>Усваја се Извештај о раду ЈКП „Троморавље“ Сталаћ за 2016. годину, који је усвојио Надзорни одбор под бр. 16/2017 на седници одржаној 30. јануара 2017. године.</w:t>
      </w:r>
    </w:p>
    <w:p w:rsidR="003D42FF" w:rsidRDefault="003D42FF" w:rsidP="00C60B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3D42FF" w:rsidRPr="00BD2145" w:rsidRDefault="003D42FF" w:rsidP="003D42F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3D42FF" w:rsidRPr="003D42FF" w:rsidRDefault="003D42FF" w:rsidP="003D42F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3D42FF" w:rsidRPr="003D42FF" w:rsidRDefault="003D42FF" w:rsidP="003D42F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>Бр. 023-8/17-02 од 13. фебруара 2017. године</w:t>
      </w:r>
    </w:p>
    <w:p w:rsidR="003D42FF" w:rsidRPr="00BD2145" w:rsidRDefault="003D42FF" w:rsidP="003D42FF">
      <w:pPr>
        <w:pStyle w:val="NoSpacing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3D42FF" w:rsidRPr="003D42FF" w:rsidRDefault="003D42FF" w:rsidP="003D42F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</w:t>
      </w:r>
      <w:r w:rsidRPr="003D42FF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3D42FF" w:rsidRDefault="003D42FF" w:rsidP="003D42F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D42F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</w:t>
      </w:r>
      <w:r w:rsidRPr="003D42FF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Pr="003D42FF">
        <w:rPr>
          <w:rFonts w:ascii="Times New Roman" w:hAnsi="Times New Roman"/>
          <w:sz w:val="20"/>
          <w:szCs w:val="20"/>
          <w:lang w:val="sr-Cyrl-CS"/>
        </w:rPr>
        <w:tab/>
      </w:r>
    </w:p>
    <w:p w:rsidR="002B6CEB" w:rsidRDefault="002B6CEB" w:rsidP="003D42F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2B6CEB" w:rsidRPr="00BD2145" w:rsidRDefault="002B6CEB" w:rsidP="003D42FF">
      <w:pPr>
        <w:pStyle w:val="NoSpacing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075E01" w:rsidRDefault="00075E01" w:rsidP="003D42F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24.</w:t>
      </w:r>
    </w:p>
    <w:p w:rsidR="00075E01" w:rsidRPr="00075E01" w:rsidRDefault="00075E01" w:rsidP="00075E0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075E01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</w:t>
      </w:r>
      <w:r w:rsidRPr="00075E01">
        <w:rPr>
          <w:rFonts w:ascii="Times New Roman" w:hAnsi="Times New Roman"/>
          <w:b w:val="0"/>
          <w:sz w:val="20"/>
          <w:lang w:val="sr-Cyrl-CS"/>
        </w:rPr>
        <w:lastRenderedPageBreak/>
        <w:t xml:space="preserve">текст, 22/13 и 10/15), Скупштина општине Ћићевац на 13. седници одржаној 13 фебруара 2017. године, разматрајући Извештај о раду Народне библиотеке „Ћићевац“ за 2016. годину, донела је </w:t>
      </w:r>
    </w:p>
    <w:p w:rsidR="00075E01" w:rsidRPr="00075E01" w:rsidRDefault="00075E01" w:rsidP="00075E0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75E01" w:rsidRPr="00075E01" w:rsidRDefault="00075E01" w:rsidP="00075E0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075E01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075E01" w:rsidRPr="00075E01" w:rsidRDefault="00075E01" w:rsidP="00075E0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75E01" w:rsidRPr="00075E01" w:rsidRDefault="00075E01" w:rsidP="00C60B7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>Усваја се Извештај о раду Народне библиотеке „Ћићевац“ за 2016. годину, који је усвојио Управни одбор под бр. 17 на седници одржаној 1. фебруара 2017. године.</w:t>
      </w:r>
    </w:p>
    <w:p w:rsidR="00075E01" w:rsidRDefault="00075E01" w:rsidP="00C60B7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075E01" w:rsidRPr="00075E01" w:rsidRDefault="00075E01" w:rsidP="00075E0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075E01" w:rsidRPr="00075E01" w:rsidRDefault="00075E01" w:rsidP="00075E01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075E01" w:rsidRPr="00075E01" w:rsidRDefault="00075E01" w:rsidP="00075E01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>Бр. 023-4/17-02 од 13. фебруара 2017. године</w:t>
      </w:r>
    </w:p>
    <w:p w:rsidR="00075E01" w:rsidRPr="00075E01" w:rsidRDefault="00075E01" w:rsidP="00075E01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075E01" w:rsidRPr="00075E01" w:rsidRDefault="00075E01" w:rsidP="00075E0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</w:t>
      </w:r>
      <w:r w:rsidRPr="00075E01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075E01" w:rsidRDefault="00075E01" w:rsidP="00075E01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075E01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</w:t>
      </w:r>
      <w:r w:rsidRPr="00075E01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E305A7" w:rsidRPr="00E305A7" w:rsidRDefault="00E305A7" w:rsidP="00075E01">
      <w:pPr>
        <w:pStyle w:val="NoSpacing"/>
        <w:jc w:val="both"/>
        <w:rPr>
          <w:rFonts w:ascii="Times New Roman" w:hAnsi="Times New Roman"/>
          <w:sz w:val="14"/>
          <w:szCs w:val="20"/>
          <w:lang w:val="en-US"/>
        </w:rPr>
      </w:pPr>
    </w:p>
    <w:p w:rsidR="00E305A7" w:rsidRPr="00E305A7" w:rsidRDefault="00E305A7" w:rsidP="00075E01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25.</w:t>
      </w:r>
    </w:p>
    <w:p w:rsidR="00E305A7" w:rsidRPr="00E305A7" w:rsidRDefault="00E305A7" w:rsidP="00E305A7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E305A7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13. седници одржаној 13. фебруара 2017. године, разматрајући Извештај о раду Спортског центра</w:t>
      </w:r>
      <w:r w:rsidRPr="00E305A7">
        <w:rPr>
          <w:rFonts w:ascii="Times New Roman" w:hAnsi="Times New Roman"/>
          <w:b w:val="0"/>
          <w:sz w:val="20"/>
        </w:rPr>
        <w:t xml:space="preserve"> </w:t>
      </w:r>
      <w:r w:rsidRPr="00E305A7">
        <w:rPr>
          <w:rFonts w:ascii="Times New Roman" w:hAnsi="Times New Roman"/>
          <w:b w:val="0"/>
          <w:sz w:val="20"/>
          <w:lang w:val="sr-Cyrl-CS"/>
        </w:rPr>
        <w:t xml:space="preserve">Ћићевац за 2016. годину, донела је </w:t>
      </w:r>
    </w:p>
    <w:p w:rsidR="00E305A7" w:rsidRPr="00E305A7" w:rsidRDefault="00E305A7" w:rsidP="00E305A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305A7" w:rsidRPr="00E305A7" w:rsidRDefault="00E305A7" w:rsidP="00E305A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E305A7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E305A7" w:rsidRPr="00E305A7" w:rsidRDefault="00E305A7" w:rsidP="00E305A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305A7" w:rsidRPr="00E305A7" w:rsidRDefault="00E305A7" w:rsidP="00C60B7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Усваја се Извештај о раду Спортског центра</w:t>
      </w:r>
      <w:r w:rsidRPr="00E305A7">
        <w:rPr>
          <w:rFonts w:ascii="Times New Roman" w:hAnsi="Times New Roman"/>
          <w:sz w:val="20"/>
          <w:szCs w:val="20"/>
        </w:rPr>
        <w:t xml:space="preserve"> </w:t>
      </w:r>
      <w:r w:rsidRPr="00E305A7">
        <w:rPr>
          <w:rFonts w:ascii="Times New Roman" w:hAnsi="Times New Roman"/>
          <w:sz w:val="20"/>
          <w:szCs w:val="20"/>
          <w:lang w:val="sr-Cyrl-CS"/>
        </w:rPr>
        <w:t>Ћићевац за 2016. годину који је усвојио Управни одбор под бр. 5 на седници одржаној 31. јануара 2017. године.</w:t>
      </w:r>
    </w:p>
    <w:p w:rsidR="00E305A7" w:rsidRPr="00E305A7" w:rsidRDefault="00E305A7" w:rsidP="00C60B7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E305A7" w:rsidRPr="00E305A7" w:rsidRDefault="00E305A7" w:rsidP="00E305A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Бр. 023-</w:t>
      </w:r>
      <w:r w:rsidRPr="00E305A7">
        <w:rPr>
          <w:rFonts w:ascii="Times New Roman" w:hAnsi="Times New Roman"/>
          <w:sz w:val="20"/>
          <w:szCs w:val="20"/>
        </w:rPr>
        <w:t>3</w:t>
      </w:r>
      <w:r w:rsidRPr="00E305A7">
        <w:rPr>
          <w:rFonts w:ascii="Times New Roman" w:hAnsi="Times New Roman"/>
          <w:sz w:val="20"/>
          <w:szCs w:val="20"/>
          <w:lang w:val="sr-Cyrl-CS"/>
        </w:rPr>
        <w:t>/17-02 од 13. фебруара 2017. године</w:t>
      </w:r>
    </w:p>
    <w:p w:rsidR="00E305A7" w:rsidRPr="00E305A7" w:rsidRDefault="00E305A7" w:rsidP="00E305A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</w:t>
      </w:r>
      <w:r w:rsidRPr="00E305A7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E305A7" w:rsidRDefault="00E305A7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</w:t>
      </w:r>
      <w:r w:rsidRPr="00E305A7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en-US"/>
        </w:rPr>
        <w:t>, с.р.</w:t>
      </w:r>
    </w:p>
    <w:p w:rsidR="00E305A7" w:rsidRPr="00E305A7" w:rsidRDefault="00E305A7" w:rsidP="00E305A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305A7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305A7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1.</w:t>
      </w:r>
    </w:p>
    <w:p w:rsidR="00E305A7" w:rsidRDefault="00E305A7" w:rsidP="00E305A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E305A7">
        <w:rPr>
          <w:rFonts w:ascii="Times New Roman" w:hAnsi="Times New Roman"/>
          <w:b w:val="0"/>
          <w:sz w:val="20"/>
          <w:lang w:val="sr-Cyrl-CS"/>
        </w:rPr>
        <w:t xml:space="preserve">На основу члана 62. Статута општине Ћићевац  (''Сл. лист општине Ћићевац'', бр. 17/13-пречишћен текст, 22/13 и 10/15) и члана 7. Одлуке о социјалној заштити општине Ћићевац (''Сл. лист општине Ћићевац'', бр. 12/11, 13/13, 15/13 и 22/13), Општинско веће општине Ћићевац, на 30. седници, одржаној </w:t>
      </w:r>
      <w:r w:rsidRPr="00E305A7">
        <w:rPr>
          <w:rFonts w:ascii="Times New Roman" w:hAnsi="Times New Roman"/>
          <w:b w:val="0"/>
          <w:sz w:val="20"/>
        </w:rPr>
        <w:t>08.</w:t>
      </w:r>
      <w:r w:rsidRPr="00E305A7">
        <w:rPr>
          <w:rFonts w:ascii="Times New Roman" w:hAnsi="Times New Roman"/>
          <w:b w:val="0"/>
          <w:sz w:val="20"/>
          <w:lang w:val="sr-Cyrl-CS"/>
        </w:rPr>
        <w:t>02.2017. године, донело је</w:t>
      </w:r>
    </w:p>
    <w:p w:rsidR="00024128" w:rsidRPr="00BD2145" w:rsidRDefault="00024128" w:rsidP="00E305A7">
      <w:pPr>
        <w:ind w:firstLine="720"/>
        <w:jc w:val="both"/>
        <w:rPr>
          <w:rFonts w:ascii="Times New Roman" w:hAnsi="Times New Roman"/>
          <w:b w:val="0"/>
          <w:sz w:val="12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П Р А В И Л Н И К </w:t>
      </w:r>
    </w:p>
    <w:p w:rsid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о измени и допуни Правилника о начину организовања добровољног рада</w:t>
      </w:r>
    </w:p>
    <w:p w:rsidR="00024128" w:rsidRPr="00BD2145" w:rsidRDefault="00024128" w:rsidP="00E305A7">
      <w:pPr>
        <w:pStyle w:val="NoSpacing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E305A7" w:rsidRPr="00E305A7" w:rsidRDefault="00E305A7" w:rsidP="00E305A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У Правилнику о начину организовања добровољног рада („Сл. лист општине Ћићевац“, бр. 5/13 и ), после члана 2. додаје се члан 2а који гласи: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''Члан 2а</w:t>
      </w:r>
    </w:p>
    <w:p w:rsidR="00E305A7" w:rsidRPr="00E305A7" w:rsidRDefault="00E305A7" w:rsidP="00E305A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Центар за социјални рад може по захтеву потписника протокола, приоритетно усвојити захтев корисника протокола и послати лице са списка пријављених, без обзира на хронологију подношења захтева (да ли се ради о лицима на било ком броју листе чекања), ако захтева потписник протокола због стручности тог лица, знања и способности за одређени посао или ако је то лице раније обављало исте или сличне послове. </w:t>
      </w:r>
    </w:p>
    <w:p w:rsidR="00E305A7" w:rsidRDefault="00E305A7" w:rsidP="00E305A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Под овим условима, Центар за социјални рад може да одступи од листе хронолошки поднетих захтева по хронолошком реду и упутити лице на добровољно радно ангажовање код потписника протокола.“</w:t>
      </w:r>
    </w:p>
    <w:p w:rsidR="00024128" w:rsidRPr="00BD2145" w:rsidRDefault="00024128" w:rsidP="00E305A7">
      <w:pPr>
        <w:pStyle w:val="NoSpacing"/>
        <w:ind w:firstLine="72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E305A7" w:rsidRPr="00E305A7" w:rsidRDefault="00E305A7" w:rsidP="00E305A7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У члану 3. став 2.  мења се и гласи: </w:t>
      </w:r>
    </w:p>
    <w:p w:rsidR="00E305A7" w:rsidRDefault="00E305A7" w:rsidP="00E305A7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''Накнада за један сат добровољног радног ангажовања износи 130,00  динара, што је минимална цена рада''.</w:t>
      </w:r>
    </w:p>
    <w:p w:rsidR="00024128" w:rsidRPr="00BD2145" w:rsidRDefault="00024128" w:rsidP="00E305A7">
      <w:pPr>
        <w:pStyle w:val="NoSpacing"/>
        <w:ind w:firstLine="720"/>
        <w:rPr>
          <w:rFonts w:ascii="Times New Roman" w:hAnsi="Times New Roman"/>
          <w:sz w:val="12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E305A7" w:rsidRDefault="00E305A7" w:rsidP="00E305A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Овај </w:t>
      </w:r>
      <w:r w:rsidR="00024128">
        <w:rPr>
          <w:rFonts w:ascii="Times New Roman" w:hAnsi="Times New Roman"/>
          <w:sz w:val="20"/>
          <w:szCs w:val="20"/>
          <w:lang w:val="sr-Cyrl-CS"/>
        </w:rPr>
        <w:t>п</w:t>
      </w:r>
      <w:r w:rsidRPr="00E305A7">
        <w:rPr>
          <w:rFonts w:ascii="Times New Roman" w:hAnsi="Times New Roman"/>
          <w:sz w:val="20"/>
          <w:szCs w:val="20"/>
          <w:lang w:val="sr-Cyrl-CS"/>
        </w:rPr>
        <w:t>равилник о измени и допуни Правилника о начину организовања добровољног рада ступа на снагу даном доношења и саставни је део Правилника о начину организовања добровољног рада.</w:t>
      </w:r>
    </w:p>
    <w:p w:rsidR="00024128" w:rsidRPr="00BD2145" w:rsidRDefault="00024128" w:rsidP="00E305A7">
      <w:pPr>
        <w:pStyle w:val="NoSpacing"/>
        <w:ind w:firstLine="72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E305A7" w:rsidRDefault="00E305A7" w:rsidP="00E305A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Правилник о измени и допуни Правилника о начину организовања добровољног рада објавити у ''Сл. листу општине Ћићевац''.</w:t>
      </w:r>
    </w:p>
    <w:p w:rsidR="00024128" w:rsidRPr="00BD2145" w:rsidRDefault="00024128" w:rsidP="00E305A7">
      <w:pPr>
        <w:pStyle w:val="NoSpacing"/>
        <w:ind w:firstLine="720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ОПШТИНСКО ВЕЋЕ ОПШТИНЕ ЋИЋЕВАЦ</w:t>
      </w:r>
    </w:p>
    <w:p w:rsidR="00E305A7" w:rsidRPr="00E305A7" w:rsidRDefault="00E305A7" w:rsidP="00E305A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>Бр. 553-25/17-02 од 8.2.2017. године</w:t>
      </w:r>
    </w:p>
    <w:p w:rsidR="00024128" w:rsidRPr="00BD2145" w:rsidRDefault="00024128" w:rsidP="00E305A7">
      <w:pPr>
        <w:pStyle w:val="NoSpacing"/>
        <w:ind w:left="7920" w:firstLine="720"/>
        <w:jc w:val="both"/>
        <w:rPr>
          <w:rFonts w:ascii="Times New Roman" w:hAnsi="Times New Roman"/>
          <w:sz w:val="8"/>
          <w:szCs w:val="20"/>
          <w:lang w:val="sr-Cyrl-CS"/>
        </w:rPr>
      </w:pPr>
    </w:p>
    <w:p w:rsidR="00E305A7" w:rsidRPr="00E305A7" w:rsidRDefault="00024128" w:rsidP="0002412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600D60" w:rsidRPr="00E305A7">
        <w:rPr>
          <w:rFonts w:ascii="Times New Roman" w:hAnsi="Times New Roman"/>
          <w:sz w:val="20"/>
          <w:szCs w:val="20"/>
          <w:lang w:val="sr-Cyrl-CS"/>
        </w:rPr>
        <w:t xml:space="preserve">ПРЕДСЕДНИК </w:t>
      </w:r>
    </w:p>
    <w:p w:rsidR="00E305A7" w:rsidRDefault="00E305A7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E305A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</w:t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</w:r>
      <w:r w:rsidRPr="00E305A7">
        <w:rPr>
          <w:rFonts w:ascii="Times New Roman" w:hAnsi="Times New Roman"/>
          <w:sz w:val="20"/>
          <w:szCs w:val="20"/>
          <w:lang w:val="sr-Cyrl-CS"/>
        </w:rPr>
        <w:tab/>
        <w:t>Златан Кркић</w:t>
      </w:r>
      <w:r w:rsidR="00024128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1B1ABA" w:rsidRPr="00E305A7" w:rsidRDefault="001B1ABA" w:rsidP="00E305A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2.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На основу члана 28, 32. став 6. и члана 44. став 1. Закона о црквама и верским заједницама („Сл. </w:t>
      </w:r>
      <w:r w:rsidR="009B56F5">
        <w:rPr>
          <w:rFonts w:ascii="Times New Roman" w:hAnsi="Times New Roman"/>
          <w:b w:val="0"/>
          <w:sz w:val="20"/>
          <w:lang w:val="sr-Cyrl-CS"/>
        </w:rPr>
        <w:t>г</w:t>
      </w:r>
      <w:r w:rsidRPr="001B1ABA">
        <w:rPr>
          <w:rFonts w:ascii="Times New Roman" w:hAnsi="Times New Roman"/>
          <w:b w:val="0"/>
          <w:sz w:val="20"/>
        </w:rPr>
        <w:t xml:space="preserve">ласник РС“, бр. 36/06), члана 62. Статута општине Ћићевац („Сл. </w:t>
      </w:r>
      <w:r w:rsidR="009B56F5">
        <w:rPr>
          <w:rFonts w:ascii="Times New Roman" w:hAnsi="Times New Roman"/>
          <w:b w:val="0"/>
          <w:sz w:val="20"/>
          <w:lang w:val="sr-Cyrl-CS"/>
        </w:rPr>
        <w:t>лист о</w:t>
      </w:r>
      <w:r w:rsidRPr="001B1ABA">
        <w:rPr>
          <w:rFonts w:ascii="Times New Roman" w:hAnsi="Times New Roman"/>
          <w:b w:val="0"/>
          <w:sz w:val="20"/>
        </w:rPr>
        <w:t>пштине Ћићевац“</w:t>
      </w:r>
      <w:r w:rsidR="009B56F5">
        <w:rPr>
          <w:rFonts w:ascii="Times New Roman" w:hAnsi="Times New Roman"/>
          <w:b w:val="0"/>
          <w:sz w:val="20"/>
          <w:lang w:val="sr-Cyrl-CS"/>
        </w:rPr>
        <w:t>,</w:t>
      </w:r>
      <w:r w:rsidRPr="001B1ABA">
        <w:rPr>
          <w:rFonts w:ascii="Times New Roman" w:hAnsi="Times New Roman"/>
          <w:b w:val="0"/>
          <w:sz w:val="20"/>
        </w:rPr>
        <w:t xml:space="preserve"> бр. 17/13- пречишћен текст, 22/13 и 10/15), Одлуке о буџету општине Ћићевац за 2017. годин</w:t>
      </w:r>
      <w:r w:rsidR="009B56F5">
        <w:rPr>
          <w:rFonts w:ascii="Times New Roman" w:hAnsi="Times New Roman"/>
          <w:b w:val="0"/>
          <w:sz w:val="20"/>
          <w:lang w:val="sr-Cyrl-CS"/>
        </w:rPr>
        <w:t>у</w:t>
      </w:r>
      <w:r w:rsidRPr="001B1ABA">
        <w:rPr>
          <w:rFonts w:ascii="Times New Roman" w:hAnsi="Times New Roman"/>
          <w:b w:val="0"/>
          <w:sz w:val="20"/>
        </w:rPr>
        <w:t xml:space="preserve"> („Сл. лист општине Ћићевац“, бр. 25/16),</w:t>
      </w:r>
      <w:r w:rsidR="009B56F5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B1ABA">
        <w:rPr>
          <w:rFonts w:ascii="Times New Roman" w:hAnsi="Times New Roman"/>
          <w:b w:val="0"/>
          <w:sz w:val="20"/>
        </w:rPr>
        <w:t>Општинско веће општине Ћићевац на 30. седници одржаној 8.2.2017. године, дало је сагласност на</w:t>
      </w:r>
    </w:p>
    <w:p w:rsidR="001B1ABA" w:rsidRPr="009B56F5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9B56F5" w:rsidRDefault="001B1ABA" w:rsidP="001B1AB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B1ABA">
        <w:rPr>
          <w:rFonts w:ascii="Times New Roman" w:hAnsi="Times New Roman"/>
          <w:b w:val="0"/>
          <w:sz w:val="20"/>
        </w:rPr>
        <w:t>ПРАВИЛНИК</w:t>
      </w: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 О КРИТЕРИЈУМИМА И ПОСТУПКУ ДОДЕЛЕ СРЕДСТАВА ЦРКВАМА И ВЕРСКИМ ЗАЈЕДНИЦАМА</w:t>
      </w:r>
    </w:p>
    <w:p w:rsidR="001B1ABA" w:rsidRPr="009B56F5" w:rsidRDefault="001B1ABA" w:rsidP="001B1ABA">
      <w:pPr>
        <w:jc w:val="center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1.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Овим </w:t>
      </w:r>
      <w:r w:rsidR="009B56F5">
        <w:rPr>
          <w:rFonts w:ascii="Times New Roman" w:hAnsi="Times New Roman"/>
          <w:b w:val="0"/>
          <w:sz w:val="20"/>
          <w:lang w:val="sr-Cyrl-CS"/>
        </w:rPr>
        <w:t>п</w:t>
      </w:r>
      <w:r w:rsidRPr="001B1ABA">
        <w:rPr>
          <w:rFonts w:ascii="Times New Roman" w:hAnsi="Times New Roman"/>
          <w:b w:val="0"/>
          <w:sz w:val="20"/>
        </w:rPr>
        <w:t>равилником уређују се ближи критеријуми, услови, обим, начин и поступак доделе средстава црквама и верским заједницама на територији општине Ћићевац, за реализовање програма у циљу унапређивања верских слобода и остваривања општег добра и заједничког интереса као и начин и поступак враћања средстава уколико се утврди да се добијена средства не користе за реализовање одобрених програма.</w:t>
      </w:r>
    </w:p>
    <w:p w:rsidR="001B1ABA" w:rsidRPr="009B56F5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2.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Висина средстава за расподелу црквама и верски</w:t>
      </w:r>
      <w:r w:rsidR="0043164F">
        <w:rPr>
          <w:rFonts w:ascii="Times New Roman" w:hAnsi="Times New Roman"/>
          <w:b w:val="0"/>
          <w:sz w:val="20"/>
          <w:lang w:val="sr-Cyrl-CS"/>
        </w:rPr>
        <w:t xml:space="preserve">м </w:t>
      </w:r>
      <w:r w:rsidRPr="001B1ABA">
        <w:rPr>
          <w:rFonts w:ascii="Times New Roman" w:hAnsi="Times New Roman"/>
          <w:b w:val="0"/>
          <w:sz w:val="20"/>
        </w:rPr>
        <w:t>заједница</w:t>
      </w:r>
      <w:r w:rsidR="0043164F">
        <w:rPr>
          <w:rFonts w:ascii="Times New Roman" w:hAnsi="Times New Roman"/>
          <w:b w:val="0"/>
          <w:sz w:val="20"/>
          <w:lang w:val="sr-Cyrl-CS"/>
        </w:rPr>
        <w:t>ма</w:t>
      </w:r>
      <w:r w:rsidRPr="001B1ABA">
        <w:rPr>
          <w:rFonts w:ascii="Times New Roman" w:hAnsi="Times New Roman"/>
          <w:b w:val="0"/>
          <w:sz w:val="20"/>
        </w:rPr>
        <w:t xml:space="preserve"> за реализацију програма и унапређе</w:t>
      </w:r>
      <w:r w:rsidR="0043164F">
        <w:rPr>
          <w:rFonts w:ascii="Times New Roman" w:hAnsi="Times New Roman"/>
          <w:b w:val="0"/>
          <w:sz w:val="20"/>
          <w:lang w:val="sr-Cyrl-CS"/>
        </w:rPr>
        <w:t>ње</w:t>
      </w:r>
      <w:r w:rsidRPr="001B1ABA">
        <w:rPr>
          <w:rFonts w:ascii="Times New Roman" w:hAnsi="Times New Roman"/>
          <w:b w:val="0"/>
          <w:sz w:val="20"/>
        </w:rPr>
        <w:t xml:space="preserve"> верских слобода и остваривања општег добра и заједничког интереса, као и позиција у буџету – разред на коме се средства предвиђају, одређују се сваке године Одлуком о буџету општине Ћићевац.</w:t>
      </w:r>
    </w:p>
    <w:p w:rsidR="001B1ABA" w:rsidRPr="001B1ABA" w:rsidRDefault="001B1ABA" w:rsidP="001B1ABA">
      <w:pPr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 </w:t>
      </w:r>
      <w:r w:rsidRPr="001B1ABA">
        <w:rPr>
          <w:rFonts w:ascii="Times New Roman" w:hAnsi="Times New Roman"/>
          <w:b w:val="0"/>
          <w:sz w:val="20"/>
        </w:rPr>
        <w:tab/>
        <w:t>Општина Ћићевац у финансирању реализације програма или недостајућег дела средстава за финансирање програма, може учествовати у границама средстава одобрених за ту намену у буџету, а на основу критеријума из овог правилника.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Средства из става 1. </w:t>
      </w:r>
      <w:r w:rsidR="009B56F5">
        <w:rPr>
          <w:rFonts w:ascii="Times New Roman" w:hAnsi="Times New Roman"/>
          <w:b w:val="0"/>
          <w:sz w:val="20"/>
          <w:lang w:val="sr-Cyrl-CS"/>
        </w:rPr>
        <w:t>о</w:t>
      </w:r>
      <w:r w:rsidRPr="001B1ABA">
        <w:rPr>
          <w:rFonts w:ascii="Times New Roman" w:hAnsi="Times New Roman"/>
          <w:b w:val="0"/>
          <w:sz w:val="20"/>
        </w:rPr>
        <w:t>вог члана могу се доделити црквама и верским заједницама само за програмске активности које се реализују у текућој години.</w:t>
      </w:r>
    </w:p>
    <w:p w:rsidR="001B1ABA" w:rsidRPr="001B1ABA" w:rsidRDefault="001B1ABA" w:rsidP="009B56F5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Средства намењена црквама и верским заједницама, користе се за: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Изградњу и обнову цркава и верских објеката;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Адаптацију или реконструкцију цркава и верских објеката верских објеката;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Инвенстиционо и текуће одржавање цркава и верских објеката.</w:t>
      </w:r>
    </w:p>
    <w:p w:rsidR="001B1ABA" w:rsidRPr="009B56F5" w:rsidRDefault="001B1ABA" w:rsidP="001B1ABA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3.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Осно</w:t>
      </w:r>
      <w:r w:rsidR="0043164F">
        <w:rPr>
          <w:rFonts w:ascii="Times New Roman" w:hAnsi="Times New Roman"/>
          <w:b w:val="0"/>
          <w:sz w:val="20"/>
        </w:rPr>
        <w:t xml:space="preserve">вни услови за доделу средстава </w:t>
      </w:r>
      <w:r w:rsidR="0043164F">
        <w:rPr>
          <w:rFonts w:ascii="Times New Roman" w:hAnsi="Times New Roman"/>
          <w:b w:val="0"/>
          <w:sz w:val="20"/>
          <w:lang w:val="sr-Cyrl-CS"/>
        </w:rPr>
        <w:t xml:space="preserve">црквама </w:t>
      </w:r>
      <w:r w:rsidRPr="001B1ABA">
        <w:rPr>
          <w:rFonts w:ascii="Times New Roman" w:hAnsi="Times New Roman"/>
          <w:b w:val="0"/>
          <w:sz w:val="20"/>
        </w:rPr>
        <w:t>и верски</w:t>
      </w:r>
      <w:r w:rsidR="0043164F">
        <w:rPr>
          <w:rFonts w:ascii="Times New Roman" w:hAnsi="Times New Roman"/>
          <w:b w:val="0"/>
          <w:sz w:val="20"/>
          <w:lang w:val="sr-Cyrl-CS"/>
        </w:rPr>
        <w:t>м</w:t>
      </w:r>
      <w:r w:rsidRPr="001B1ABA">
        <w:rPr>
          <w:rFonts w:ascii="Times New Roman" w:hAnsi="Times New Roman"/>
          <w:b w:val="0"/>
          <w:sz w:val="20"/>
        </w:rPr>
        <w:t xml:space="preserve"> заједница</w:t>
      </w:r>
      <w:r w:rsidR="0043164F">
        <w:rPr>
          <w:rFonts w:ascii="Times New Roman" w:hAnsi="Times New Roman"/>
          <w:b w:val="0"/>
          <w:sz w:val="20"/>
          <w:lang w:val="sr-Cyrl-CS"/>
        </w:rPr>
        <w:t>ма</w:t>
      </w:r>
      <w:r w:rsidRPr="001B1ABA">
        <w:rPr>
          <w:rFonts w:ascii="Times New Roman" w:hAnsi="Times New Roman"/>
          <w:b w:val="0"/>
          <w:sz w:val="20"/>
        </w:rPr>
        <w:t xml:space="preserve"> за реализовање програма су: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Да подносилац програма има статус правног лица;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Да је седиште подносиоца програма на територији општине Ћићевац;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Да се програм од јавног интереса реализује на територији општине Ћићевац.</w:t>
      </w:r>
    </w:p>
    <w:p w:rsidR="001B1ABA" w:rsidRPr="009B56F5" w:rsidRDefault="001B1ABA" w:rsidP="001B1ABA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4.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Критеријуми за доделу средстава су: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Карактер и значај програма;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Капацитет за реализацију програма;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Досадашњ</w:t>
      </w:r>
      <w:r w:rsidR="0043164F">
        <w:rPr>
          <w:rFonts w:ascii="Times New Roman" w:hAnsi="Times New Roman"/>
          <w:sz w:val="20"/>
          <w:szCs w:val="20"/>
          <w:lang w:val="sr-Cyrl-CS"/>
        </w:rPr>
        <w:t>а</w:t>
      </w:r>
      <w:r w:rsidRPr="001B1ABA">
        <w:rPr>
          <w:rFonts w:ascii="Times New Roman" w:hAnsi="Times New Roman"/>
          <w:sz w:val="20"/>
          <w:szCs w:val="20"/>
        </w:rPr>
        <w:t xml:space="preserve"> искуства у реализацији програма;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Број корисника према којима је усмерен програм;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Висина средстава која су добијена у претходном периоду из буџета општине;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Да ли су из других извора сакупљена средства, па је потребан само један део средстава да би се затворила финансијска конструкција.</w:t>
      </w:r>
    </w:p>
    <w:p w:rsidR="001B1ABA" w:rsidRPr="009B56F5" w:rsidRDefault="001B1ABA" w:rsidP="001B1ABA">
      <w:pPr>
        <w:pStyle w:val="ListParagraph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5.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Расподела средстава из члана 2. овог </w:t>
      </w:r>
      <w:r w:rsidR="009B56F5">
        <w:rPr>
          <w:rFonts w:ascii="Times New Roman" w:hAnsi="Times New Roman"/>
          <w:b w:val="0"/>
          <w:sz w:val="20"/>
          <w:lang w:val="sr-Cyrl-CS"/>
        </w:rPr>
        <w:t>п</w:t>
      </w:r>
      <w:r w:rsidRPr="001B1ABA">
        <w:rPr>
          <w:rFonts w:ascii="Times New Roman" w:hAnsi="Times New Roman"/>
          <w:b w:val="0"/>
          <w:sz w:val="20"/>
        </w:rPr>
        <w:t>равилника врши се на основу Јавног конкурса објављеног у средствима јавног информисања.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Јавни конкурс расписује председник општине Ћићевац најмање једном годишње.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Акт о расписивању Јавног позива садржи: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Намену и износ средстава за које се конкурс спроводи;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Предмет Јавног конкурса;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Потребну документацију која се подноси уз пријаву;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Критеријуме за одабир програма;</w:t>
      </w:r>
    </w:p>
    <w:p w:rsidR="001B1ABA" w:rsidRPr="001B1ABA" w:rsidRDefault="009B56F5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</w:t>
      </w:r>
      <w:r>
        <w:rPr>
          <w:rFonts w:ascii="Times New Roman" w:hAnsi="Times New Roman"/>
          <w:sz w:val="20"/>
          <w:szCs w:val="20"/>
          <w:lang w:val="sr-Cyrl-CS"/>
        </w:rPr>
        <w:t>у</w:t>
      </w:r>
      <w:r w:rsidR="001B1ABA" w:rsidRPr="001B1ABA">
        <w:rPr>
          <w:rFonts w:ascii="Times New Roman" w:hAnsi="Times New Roman"/>
          <w:sz w:val="20"/>
          <w:szCs w:val="20"/>
        </w:rPr>
        <w:t>м почетка и завршетка Јавног конкурса;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Адресу на коју се доставља пријава.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Пријава на конкурс подноси се Комисији за доделу средстава црквама и верским заједницама.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Уз пријаву, подносилац програма подноси програм на посебном обрасцу чију садржину утврђује Комисија за доделу средстава црквама и верским заједницама.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Неблаговремене и непотпуне пријаве неће бити разматране.</w:t>
      </w:r>
    </w:p>
    <w:p w:rsidR="001B1ABA" w:rsidRPr="009B56F5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6.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Комисиј</w:t>
      </w:r>
      <w:r w:rsidR="009B56F5">
        <w:rPr>
          <w:rFonts w:ascii="Times New Roman" w:hAnsi="Times New Roman"/>
          <w:b w:val="0"/>
          <w:sz w:val="20"/>
          <w:lang w:val="sr-Cyrl-CS"/>
        </w:rPr>
        <w:t>а</w:t>
      </w:r>
      <w:r w:rsidRPr="001B1ABA">
        <w:rPr>
          <w:rFonts w:ascii="Times New Roman" w:hAnsi="Times New Roman"/>
          <w:b w:val="0"/>
          <w:sz w:val="20"/>
        </w:rPr>
        <w:t xml:space="preserve"> за доделу средстава црквама и верским заједницама образује се на предлог председника општине.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Комисија има председника и 2 члана. Комисија разматра пристигле пријаве на конкурс и саставља комплетан извештај о свим поднетим пријавама који треба да садржи: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Назив подносиоца пријаве;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Датум предаје документације;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lastRenderedPageBreak/>
        <w:t>Предмет финансирања;</w:t>
      </w:r>
    </w:p>
    <w:p w:rsidR="001B1ABA" w:rsidRPr="001B1ABA" w:rsidRDefault="001B1ABA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1ABA">
        <w:rPr>
          <w:rFonts w:ascii="Times New Roman" w:hAnsi="Times New Roman"/>
          <w:sz w:val="20"/>
          <w:szCs w:val="20"/>
        </w:rPr>
        <w:t>Износ тражених средстава</w:t>
      </w:r>
      <w:r w:rsidR="009B56F5">
        <w:rPr>
          <w:rFonts w:ascii="Times New Roman" w:hAnsi="Times New Roman"/>
          <w:sz w:val="20"/>
          <w:szCs w:val="20"/>
          <w:lang w:val="sr-Cyrl-CS"/>
        </w:rPr>
        <w:t>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О раду комисије води</w:t>
      </w:r>
      <w:r w:rsidR="009B56F5">
        <w:rPr>
          <w:rFonts w:ascii="Times New Roman" w:hAnsi="Times New Roman"/>
          <w:b w:val="0"/>
          <w:sz w:val="20"/>
          <w:lang w:val="sr-Cyrl-CS"/>
        </w:rPr>
        <w:t xml:space="preserve"> се</w:t>
      </w:r>
      <w:r w:rsidRPr="001B1ABA">
        <w:rPr>
          <w:rFonts w:ascii="Times New Roman" w:hAnsi="Times New Roman"/>
          <w:b w:val="0"/>
          <w:sz w:val="20"/>
        </w:rPr>
        <w:t xml:space="preserve"> посебан записник, који треба да садржи време и место одржавања састанка, присутност чланова, дневни ред, пристигле пријаве по редоследу времена пристизања, начин и резултат одлучивања и друге битне податке.</w:t>
      </w:r>
    </w:p>
    <w:p w:rsidR="001B1ABA" w:rsidRPr="009B56F5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7.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Одлуку о додели средстава доноси председник општине на предлог комисије из члана 6. овог </w:t>
      </w:r>
      <w:r w:rsidR="009B56F5">
        <w:rPr>
          <w:rFonts w:ascii="Times New Roman" w:hAnsi="Times New Roman"/>
          <w:b w:val="0"/>
          <w:sz w:val="20"/>
          <w:lang w:val="sr-Cyrl-CS"/>
        </w:rPr>
        <w:t>п</w:t>
      </w:r>
      <w:r w:rsidRPr="001B1ABA">
        <w:rPr>
          <w:rFonts w:ascii="Times New Roman" w:hAnsi="Times New Roman"/>
          <w:b w:val="0"/>
          <w:sz w:val="20"/>
        </w:rPr>
        <w:t>равилника.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Додељена средства се преносе подносиоцу програма чији је програм одобрен а на основу закључених уговора о реализовању одобрених програма.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Уговором се уређују права, обавезе и одговорности уговорених страна, начин и реализовање програма, као и начин извештавања о наменском трошењу средстава.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За реализацију закључених уговора, задужује се Одсек за буџет, финансије, јавне набавке и комунално инспекцијске послове општинске управе општине Ћићевац.</w:t>
      </w:r>
    </w:p>
    <w:p w:rsidR="001B1ABA" w:rsidRPr="009B56F5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9B56F5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8.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Цркве и верске заједнице су дужне да средства користе искључиво за намене за која су додељена.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Ненаменско трошење средстава има за последицу повраћај средстава и неодобравање средстава у наредној години.</w:t>
      </w:r>
    </w:p>
    <w:p w:rsidR="001B1ABA" w:rsidRPr="00600D60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9.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Извештај о реализовању програма за који су додељена сред</w:t>
      </w:r>
      <w:r w:rsidR="00600D60">
        <w:rPr>
          <w:rFonts w:ascii="Times New Roman" w:hAnsi="Times New Roman"/>
          <w:b w:val="0"/>
          <w:sz w:val="20"/>
          <w:lang w:val="sr-Cyrl-CS"/>
        </w:rPr>
        <w:t>с</w:t>
      </w:r>
      <w:r w:rsidRPr="001B1ABA">
        <w:rPr>
          <w:rFonts w:ascii="Times New Roman" w:hAnsi="Times New Roman"/>
          <w:b w:val="0"/>
          <w:sz w:val="20"/>
        </w:rPr>
        <w:t>тва, подносилац програма је дужан да на прописаном обрасцу достави комисији у року од 15 дана по истеку рока за реализовање програма.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Садржину обрасца, извештаје из става 1. овог члана, утврђује Комисија за доделу средстава црквама и верским заједницама</w:t>
      </w:r>
      <w:r w:rsidR="00600D60">
        <w:rPr>
          <w:rFonts w:ascii="Times New Roman" w:hAnsi="Times New Roman"/>
          <w:b w:val="0"/>
          <w:sz w:val="20"/>
          <w:lang w:val="sr-Cyrl-CS"/>
        </w:rPr>
        <w:t>.</w:t>
      </w:r>
      <w:r w:rsidRPr="001B1ABA">
        <w:rPr>
          <w:rFonts w:ascii="Times New Roman" w:hAnsi="Times New Roman"/>
          <w:b w:val="0"/>
          <w:sz w:val="20"/>
        </w:rPr>
        <w:t xml:space="preserve"> </w:t>
      </w:r>
    </w:p>
    <w:p w:rsidR="001B1ABA" w:rsidRDefault="001B1ABA" w:rsidP="00600D6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1B1ABA">
        <w:rPr>
          <w:rFonts w:ascii="Times New Roman" w:hAnsi="Times New Roman"/>
          <w:b w:val="0"/>
          <w:sz w:val="20"/>
        </w:rPr>
        <w:t>Недостављање извештаја из става 1. овог члана има за последицу неодобравање средстава у наредној години.</w:t>
      </w:r>
    </w:p>
    <w:p w:rsidR="00600D60" w:rsidRPr="00600D60" w:rsidRDefault="00600D60" w:rsidP="00600D60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Члан 10.</w:t>
      </w:r>
    </w:p>
    <w:p w:rsidR="001B1ABA" w:rsidRPr="001B1ABA" w:rsidRDefault="001B1ABA" w:rsidP="001B1ABA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 xml:space="preserve">Овај </w:t>
      </w:r>
      <w:r w:rsidR="00600D60">
        <w:rPr>
          <w:rFonts w:ascii="Times New Roman" w:hAnsi="Times New Roman"/>
          <w:b w:val="0"/>
          <w:sz w:val="20"/>
          <w:lang w:val="sr-Cyrl-CS"/>
        </w:rPr>
        <w:t>п</w:t>
      </w:r>
      <w:r w:rsidRPr="001B1ABA">
        <w:rPr>
          <w:rFonts w:ascii="Times New Roman" w:hAnsi="Times New Roman"/>
          <w:b w:val="0"/>
          <w:sz w:val="20"/>
        </w:rPr>
        <w:t>равилник ступа на снагу даном објављивања у „Сл. листу општине Ћићевац“.</w:t>
      </w:r>
    </w:p>
    <w:p w:rsidR="001B1ABA" w:rsidRPr="00600D60" w:rsidRDefault="001B1ABA" w:rsidP="001B1ABA">
      <w:pPr>
        <w:jc w:val="both"/>
        <w:rPr>
          <w:rFonts w:ascii="Times New Roman" w:hAnsi="Times New Roman"/>
          <w:b w:val="0"/>
          <w:sz w:val="14"/>
        </w:rPr>
      </w:pP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ОПШТИНСКО ВЕЋЕ ОПШТИНЕ ЋИЋЕВАЦ</w:t>
      </w:r>
    </w:p>
    <w:p w:rsidR="001B1ABA" w:rsidRPr="001B1ABA" w:rsidRDefault="001B1ABA" w:rsidP="001B1ABA">
      <w:pPr>
        <w:jc w:val="center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>110-1/17-02 од 8.2.2017. године</w:t>
      </w:r>
    </w:p>
    <w:p w:rsidR="001B1ABA" w:rsidRPr="001B1ABA" w:rsidRDefault="001B1ABA" w:rsidP="001B1ABA">
      <w:pPr>
        <w:ind w:left="2880"/>
        <w:rPr>
          <w:rFonts w:ascii="Times New Roman" w:hAnsi="Times New Roman"/>
          <w:b w:val="0"/>
          <w:sz w:val="20"/>
        </w:rPr>
      </w:pP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  <w:t xml:space="preserve">           </w:t>
      </w:r>
      <w:r w:rsidRPr="001B1ABA">
        <w:rPr>
          <w:rFonts w:ascii="Times New Roman" w:hAnsi="Times New Roman"/>
          <w:b w:val="0"/>
          <w:sz w:val="20"/>
        </w:rPr>
        <w:tab/>
        <w:t xml:space="preserve">            </w:t>
      </w:r>
      <w:r w:rsidR="00600D60">
        <w:rPr>
          <w:rFonts w:ascii="Times New Roman" w:hAnsi="Times New Roman"/>
          <w:b w:val="0"/>
          <w:sz w:val="20"/>
          <w:lang w:val="sr-Cyrl-CS"/>
        </w:rPr>
        <w:t xml:space="preserve">                        </w:t>
      </w:r>
      <w:r w:rsidRPr="001B1ABA">
        <w:rPr>
          <w:rFonts w:ascii="Times New Roman" w:hAnsi="Times New Roman"/>
          <w:b w:val="0"/>
          <w:sz w:val="20"/>
        </w:rPr>
        <w:t>ПРЕДСЕДНИК</w:t>
      </w:r>
    </w:p>
    <w:p w:rsidR="001B1ABA" w:rsidRDefault="001B1ABA" w:rsidP="00600D6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</w:r>
      <w:r w:rsidRPr="001B1ABA">
        <w:rPr>
          <w:rFonts w:ascii="Times New Roman" w:hAnsi="Times New Roman"/>
          <w:b w:val="0"/>
          <w:sz w:val="20"/>
        </w:rPr>
        <w:tab/>
        <w:t xml:space="preserve">   </w:t>
      </w:r>
      <w:r w:rsidR="00600D60">
        <w:rPr>
          <w:rFonts w:ascii="Times New Roman" w:hAnsi="Times New Roman"/>
          <w:b w:val="0"/>
          <w:sz w:val="20"/>
          <w:lang w:val="sr-Cyrl-CS"/>
        </w:rPr>
        <w:t xml:space="preserve">                   </w:t>
      </w:r>
      <w:r w:rsidRPr="001B1ABA">
        <w:rPr>
          <w:rFonts w:ascii="Times New Roman" w:hAnsi="Times New Roman"/>
          <w:b w:val="0"/>
          <w:sz w:val="20"/>
        </w:rPr>
        <w:t>Златан Кркић</w:t>
      </w:r>
      <w:r w:rsidR="00600D60">
        <w:rPr>
          <w:rFonts w:ascii="Times New Roman" w:hAnsi="Times New Roman"/>
          <w:b w:val="0"/>
          <w:sz w:val="20"/>
          <w:lang w:val="sr-Cyrl-CS"/>
        </w:rPr>
        <w:t>, с.р.</w:t>
      </w:r>
    </w:p>
    <w:p w:rsidR="00600D60" w:rsidRPr="00600D60" w:rsidRDefault="00600D60" w:rsidP="00600D6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00D60" w:rsidRPr="00600D60" w:rsidRDefault="00600D60" w:rsidP="00600D60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3.</w:t>
      </w:r>
    </w:p>
    <w:p w:rsidR="00600D60" w:rsidRPr="00600D60" w:rsidRDefault="00600D60" w:rsidP="00600D60">
      <w:pPr>
        <w:jc w:val="both"/>
        <w:rPr>
          <w:rFonts w:ascii="Times New Roman" w:hAnsi="Times New Roman"/>
          <w:b w:val="0"/>
          <w:sz w:val="20"/>
        </w:rPr>
      </w:pPr>
      <w:r>
        <w:tab/>
      </w:r>
      <w:r w:rsidRPr="00600D60">
        <w:rPr>
          <w:rFonts w:ascii="Times New Roman" w:hAnsi="Times New Roman"/>
          <w:b w:val="0"/>
          <w:sz w:val="20"/>
        </w:rPr>
        <w:t>На основу члана 62. Статута општине Ћићевац (''Сл. лист општине Ћићевац'', бр. 17/13- пречишћен текст</w:t>
      </w:r>
      <w:r w:rsidRPr="00600D60"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600D60">
        <w:rPr>
          <w:rFonts w:ascii="Times New Roman" w:hAnsi="Times New Roman"/>
          <w:b w:val="0"/>
          <w:sz w:val="20"/>
        </w:rPr>
        <w:t>22/13</w:t>
      </w:r>
      <w:r w:rsidRPr="00600D60">
        <w:rPr>
          <w:rFonts w:ascii="Times New Roman" w:hAnsi="Times New Roman"/>
          <w:b w:val="0"/>
          <w:sz w:val="20"/>
          <w:lang w:val="sr-Cyrl-CS"/>
        </w:rPr>
        <w:t xml:space="preserve"> и 10/15</w:t>
      </w:r>
      <w:r w:rsidRPr="00600D60">
        <w:rPr>
          <w:rFonts w:ascii="Times New Roman" w:hAnsi="Times New Roman"/>
          <w:b w:val="0"/>
          <w:sz w:val="20"/>
        </w:rPr>
        <w:t>)</w:t>
      </w:r>
      <w:r>
        <w:rPr>
          <w:rFonts w:ascii="Times New Roman" w:hAnsi="Times New Roman"/>
          <w:b w:val="0"/>
          <w:sz w:val="20"/>
          <w:lang w:val="sr-Cyrl-CS"/>
        </w:rPr>
        <w:t xml:space="preserve"> и </w:t>
      </w:r>
      <w:r w:rsidRPr="00600D60">
        <w:rPr>
          <w:rFonts w:ascii="Times New Roman" w:hAnsi="Times New Roman"/>
          <w:b w:val="0"/>
          <w:sz w:val="20"/>
        </w:rPr>
        <w:t xml:space="preserve">члана 7. Одлуке о </w:t>
      </w:r>
      <w:r w:rsidRPr="00600D60">
        <w:rPr>
          <w:rFonts w:ascii="Times New Roman" w:hAnsi="Times New Roman"/>
          <w:b w:val="0"/>
          <w:bCs/>
          <w:sz w:val="20"/>
        </w:rPr>
        <w:t xml:space="preserve">начину финансирања пројеката удружења грађана и невладиних организација из буџета </w:t>
      </w:r>
      <w:r w:rsidRPr="00600D60">
        <w:rPr>
          <w:rFonts w:ascii="Times New Roman" w:hAnsi="Times New Roman"/>
          <w:b w:val="0"/>
          <w:bCs/>
          <w:sz w:val="20"/>
          <w:lang w:val="sr-Cyrl-CS"/>
        </w:rPr>
        <w:t xml:space="preserve">општине Ћићевац </w:t>
      </w:r>
      <w:r w:rsidRPr="00600D60">
        <w:rPr>
          <w:rFonts w:ascii="Times New Roman" w:hAnsi="Times New Roman"/>
          <w:b w:val="0"/>
          <w:sz w:val="20"/>
        </w:rPr>
        <w:t>(''Сл. лис</w:t>
      </w:r>
      <w:r>
        <w:rPr>
          <w:rFonts w:ascii="Times New Roman" w:hAnsi="Times New Roman"/>
          <w:b w:val="0"/>
          <w:sz w:val="20"/>
        </w:rPr>
        <w:t>т општине Ћићевац'', бр. 22/12)</w:t>
      </w:r>
      <w:r w:rsidRPr="00600D60">
        <w:rPr>
          <w:rFonts w:ascii="Times New Roman" w:hAnsi="Times New Roman"/>
          <w:b w:val="0"/>
          <w:sz w:val="20"/>
        </w:rPr>
        <w:t xml:space="preserve">, Општинско веће општине Ћићевац, на </w:t>
      </w:r>
      <w:r w:rsidRPr="00600D60">
        <w:rPr>
          <w:rFonts w:ascii="Times New Roman" w:hAnsi="Times New Roman"/>
          <w:b w:val="0"/>
          <w:sz w:val="20"/>
          <w:lang w:val="sr-Cyrl-CS"/>
        </w:rPr>
        <w:t xml:space="preserve">30. </w:t>
      </w:r>
      <w:r w:rsidRPr="00600D60">
        <w:rPr>
          <w:rFonts w:ascii="Times New Roman" w:hAnsi="Times New Roman"/>
          <w:b w:val="0"/>
          <w:sz w:val="20"/>
        </w:rPr>
        <w:t xml:space="preserve">седници, одржаној </w:t>
      </w:r>
      <w:r w:rsidRPr="00600D60">
        <w:rPr>
          <w:rFonts w:ascii="Times New Roman" w:hAnsi="Times New Roman"/>
          <w:b w:val="0"/>
          <w:sz w:val="20"/>
          <w:lang w:val="sr-Cyrl-CS"/>
        </w:rPr>
        <w:t>8</w:t>
      </w:r>
      <w:r w:rsidRPr="00600D60">
        <w:rPr>
          <w:rFonts w:ascii="Times New Roman" w:hAnsi="Times New Roman"/>
          <w:b w:val="0"/>
          <w:sz w:val="20"/>
        </w:rPr>
        <w:t>.</w:t>
      </w:r>
      <w:r w:rsidRPr="00600D60">
        <w:rPr>
          <w:rFonts w:ascii="Times New Roman" w:hAnsi="Times New Roman"/>
          <w:b w:val="0"/>
          <w:sz w:val="20"/>
          <w:lang w:val="sr-Cyrl-CS"/>
        </w:rPr>
        <w:t>2.</w:t>
      </w:r>
      <w:r w:rsidRPr="00600D60">
        <w:rPr>
          <w:rFonts w:ascii="Times New Roman" w:hAnsi="Times New Roman"/>
          <w:b w:val="0"/>
          <w:sz w:val="20"/>
        </w:rPr>
        <w:t>2017. године, донело је</w:t>
      </w: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>РЕШЕЊЕ</w:t>
      </w:r>
    </w:p>
    <w:p w:rsidR="00600D60" w:rsidRDefault="00600D60" w:rsidP="00600D6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D60">
        <w:rPr>
          <w:rFonts w:ascii="Times New Roman" w:hAnsi="Times New Roman"/>
          <w:sz w:val="20"/>
          <w:szCs w:val="20"/>
        </w:rPr>
        <w:t>о утврђивању приоритетних пројеката невладиних организација и удружења грађана</w:t>
      </w: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>који ће се финансирати из буџета општине Ћићевац у 2017</w:t>
      </w:r>
      <w:r w:rsidRPr="00600D60">
        <w:rPr>
          <w:rFonts w:ascii="Times New Roman" w:hAnsi="Times New Roman"/>
          <w:sz w:val="20"/>
          <w:szCs w:val="20"/>
        </w:rPr>
        <w:t xml:space="preserve">. </w:t>
      </w:r>
      <w:r w:rsidRPr="00600D60">
        <w:rPr>
          <w:rFonts w:ascii="Times New Roman" w:hAnsi="Times New Roman"/>
          <w:sz w:val="20"/>
          <w:szCs w:val="20"/>
          <w:lang w:val="sr-Cyrl-CS"/>
        </w:rPr>
        <w:t>години</w:t>
      </w: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00D60" w:rsidRPr="00600D60" w:rsidRDefault="00600D60" w:rsidP="00600D6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 xml:space="preserve">1. </w:t>
      </w:r>
      <w:r w:rsidRPr="00600D60">
        <w:rPr>
          <w:rFonts w:ascii="Times New Roman" w:hAnsi="Times New Roman"/>
          <w:sz w:val="20"/>
          <w:szCs w:val="20"/>
        </w:rPr>
        <w:t>Ов</w:t>
      </w:r>
      <w:r w:rsidRPr="00600D60">
        <w:rPr>
          <w:rFonts w:ascii="Times New Roman" w:hAnsi="Times New Roman"/>
          <w:sz w:val="20"/>
          <w:szCs w:val="20"/>
          <w:lang w:val="sr-Cyrl-CS"/>
        </w:rPr>
        <w:t>им</w:t>
      </w:r>
      <w:r w:rsidRPr="00600D60">
        <w:rPr>
          <w:rFonts w:ascii="Times New Roman" w:hAnsi="Times New Roman"/>
          <w:sz w:val="20"/>
          <w:szCs w:val="20"/>
        </w:rPr>
        <w:t xml:space="preserve"> </w:t>
      </w:r>
      <w:r w:rsidRPr="00600D60">
        <w:rPr>
          <w:rFonts w:ascii="Times New Roman" w:hAnsi="Times New Roman"/>
          <w:sz w:val="20"/>
          <w:szCs w:val="20"/>
          <w:lang w:val="sr-Cyrl-CS"/>
        </w:rPr>
        <w:t>решењем</w:t>
      </w:r>
      <w:r w:rsidRPr="00600D60">
        <w:rPr>
          <w:rFonts w:ascii="Times New Roman" w:hAnsi="Times New Roman"/>
          <w:sz w:val="20"/>
          <w:szCs w:val="20"/>
        </w:rPr>
        <w:t xml:space="preserve"> ближе се одређују приоритетни пројекти невладиних организација и удружења грађана </w:t>
      </w:r>
      <w:r w:rsidRPr="00600D60">
        <w:rPr>
          <w:rFonts w:ascii="Times New Roman" w:hAnsi="Times New Roman"/>
          <w:sz w:val="20"/>
          <w:szCs w:val="20"/>
          <w:lang w:val="sr-Cyrl-CS"/>
        </w:rPr>
        <w:t>који ће се финансирати из буџета општине Ћићевац у 2017. години.</w:t>
      </w:r>
    </w:p>
    <w:p w:rsidR="00600D60" w:rsidRPr="00600D60" w:rsidRDefault="00600D60" w:rsidP="00600D6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 xml:space="preserve">2. </w:t>
      </w:r>
      <w:r w:rsidRPr="00600D60">
        <w:rPr>
          <w:rFonts w:ascii="Times New Roman" w:hAnsi="Times New Roman"/>
          <w:sz w:val="20"/>
          <w:szCs w:val="20"/>
        </w:rPr>
        <w:t xml:space="preserve">Приоритет, приликом избора пројеката и расподеле средстава којa су планирана за те намене у буџету општине Ћићевац за 2017. годину, имају пројекти невладиних организација и удружења грађана који се реализују из следећих области:  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социјалне заштите;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борачко- инвалидске заштите;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лица са инвалидитетом;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друштвене бриге о деци;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интерно расељених лица са Косова и Метохије и избеглица;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подстицање наталитета;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помоћи старима;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здравствене заштите;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и промовисања људских и мањинских права;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образовања, науке, културе и информисања</w:t>
      </w:r>
      <w:r w:rsidRPr="00600D60">
        <w:rPr>
          <w:sz w:val="20"/>
          <w:szCs w:val="20"/>
          <w:lang w:val="sr-Cyrl-CS"/>
        </w:rPr>
        <w:t>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животне средине;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одрживог развоја;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животиња;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</w:rPr>
        <w:t>заштите потрошача и борбе против корупције;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  <w:lang w:val="sr-Cyrl-CS"/>
        </w:rPr>
        <w:t>програма за омладину;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600D60">
        <w:rPr>
          <w:sz w:val="20"/>
          <w:szCs w:val="20"/>
          <w:lang w:val="sr-Cyrl-CS"/>
        </w:rPr>
        <w:t>социјално-хуманитарне активности (подршка социјално угроженим грађанима, подршка старим и особама са инвалидитетом, подршка особама ометеним у развоју и др.);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bCs/>
          <w:sz w:val="20"/>
          <w:szCs w:val="20"/>
          <w:lang w:val="sr-Cyrl-CS"/>
        </w:rPr>
      </w:pPr>
      <w:r w:rsidRPr="00600D60">
        <w:rPr>
          <w:bCs/>
          <w:sz w:val="20"/>
          <w:szCs w:val="20"/>
          <w:lang w:val="sr-Cyrl-CS"/>
        </w:rPr>
        <w:lastRenderedPageBreak/>
        <w:t xml:space="preserve">организовање културних догађања (програма, концерата, такмичења, </w:t>
      </w:r>
      <w:r w:rsidRPr="00600D60">
        <w:rPr>
          <w:sz w:val="20"/>
          <w:szCs w:val="20"/>
        </w:rPr>
        <w:t xml:space="preserve">ликовних </w:t>
      </w:r>
      <w:r w:rsidRPr="00600D60">
        <w:rPr>
          <w:sz w:val="20"/>
          <w:szCs w:val="20"/>
          <w:lang w:val="sr-Cyrl-CS"/>
        </w:rPr>
        <w:t xml:space="preserve">и књижевних колонија, </w:t>
      </w:r>
      <w:r w:rsidRPr="00600D60">
        <w:rPr>
          <w:bCs/>
          <w:sz w:val="20"/>
          <w:szCs w:val="20"/>
          <w:lang w:val="sr-Cyrl-CS"/>
        </w:rPr>
        <w:t>сусрета, изложби и сл.) значајних за очување културног идентитета, очување и неговање народних обичаја, као и подстицање аматерског културно-уметничког рада;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bCs/>
          <w:sz w:val="20"/>
          <w:szCs w:val="20"/>
          <w:lang w:val="sr-Cyrl-CS"/>
        </w:rPr>
      </w:pPr>
      <w:r w:rsidRPr="00600D60">
        <w:rPr>
          <w:sz w:val="20"/>
          <w:szCs w:val="20"/>
          <w:lang w:val="sr-Cyrl-CS"/>
        </w:rPr>
        <w:t>волонтерства;</w:t>
      </w:r>
    </w:p>
    <w:p w:rsidR="00600D60" w:rsidRPr="00600D60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bCs/>
          <w:sz w:val="20"/>
          <w:szCs w:val="20"/>
          <w:lang w:val="sr-Cyrl-CS"/>
        </w:rPr>
      </w:pPr>
      <w:r w:rsidRPr="00600D60">
        <w:rPr>
          <w:sz w:val="20"/>
          <w:szCs w:val="20"/>
          <w:lang w:val="sr-Cyrl-CS"/>
        </w:rPr>
        <w:t>афирмисања женских права и</w:t>
      </w:r>
    </w:p>
    <w:p w:rsidR="00600D60" w:rsidRPr="00F16145" w:rsidRDefault="00600D60" w:rsidP="00C60B74">
      <w:pPr>
        <w:pStyle w:val="Default"/>
        <w:numPr>
          <w:ilvl w:val="0"/>
          <w:numId w:val="19"/>
        </w:numPr>
        <w:ind w:left="1276" w:hanging="425"/>
        <w:jc w:val="both"/>
        <w:rPr>
          <w:sz w:val="20"/>
          <w:szCs w:val="20"/>
        </w:rPr>
      </w:pPr>
      <w:r w:rsidRPr="00F16145">
        <w:rPr>
          <w:sz w:val="20"/>
          <w:szCs w:val="20"/>
        </w:rPr>
        <w:t xml:space="preserve">хуманитарни програми и други програми у којима удружење искључиво и непосредно следи јавне потребе и </w:t>
      </w:r>
      <w:r w:rsidRPr="00F16145">
        <w:rPr>
          <w:sz w:val="20"/>
          <w:szCs w:val="20"/>
          <w:lang w:val="sr-Cyrl-CS"/>
        </w:rPr>
        <w:t>доприноси развоју општине Ћићевац</w:t>
      </w:r>
      <w:r w:rsidRPr="00F16145">
        <w:rPr>
          <w:sz w:val="20"/>
          <w:szCs w:val="20"/>
        </w:rPr>
        <w:t>.</w:t>
      </w:r>
    </w:p>
    <w:p w:rsidR="00600D60" w:rsidRPr="00600D60" w:rsidRDefault="00600D60" w:rsidP="00600D6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 xml:space="preserve">3. </w:t>
      </w:r>
      <w:r w:rsidRPr="00600D60">
        <w:rPr>
          <w:rFonts w:ascii="Times New Roman" w:hAnsi="Times New Roman"/>
          <w:sz w:val="20"/>
          <w:szCs w:val="20"/>
        </w:rPr>
        <w:t>Стручне и административно-техничке послове по ов</w:t>
      </w:r>
      <w:r w:rsidRPr="00600D60">
        <w:rPr>
          <w:rFonts w:ascii="Times New Roman" w:hAnsi="Times New Roman"/>
          <w:sz w:val="20"/>
          <w:szCs w:val="20"/>
          <w:lang w:val="sr-Cyrl-CS"/>
        </w:rPr>
        <w:t>ом</w:t>
      </w:r>
      <w:r w:rsidRPr="00600D60">
        <w:rPr>
          <w:rFonts w:ascii="Times New Roman" w:hAnsi="Times New Roman"/>
          <w:sz w:val="20"/>
          <w:szCs w:val="20"/>
        </w:rPr>
        <w:t xml:space="preserve"> </w:t>
      </w:r>
      <w:r w:rsidRPr="00600D60">
        <w:rPr>
          <w:rFonts w:ascii="Times New Roman" w:hAnsi="Times New Roman"/>
          <w:sz w:val="20"/>
          <w:szCs w:val="20"/>
          <w:lang w:val="sr-Cyrl-CS"/>
        </w:rPr>
        <w:t>решењу</w:t>
      </w:r>
      <w:r w:rsidRPr="00600D60">
        <w:rPr>
          <w:rFonts w:ascii="Times New Roman" w:hAnsi="Times New Roman"/>
          <w:sz w:val="20"/>
          <w:szCs w:val="20"/>
        </w:rPr>
        <w:t xml:space="preserve"> обављаће Одсек за привреду, локални економски развој и локалну пореску администрацију Општинске управе општине Ћићевац.</w:t>
      </w:r>
    </w:p>
    <w:p w:rsidR="00600D60" w:rsidRPr="00600D60" w:rsidRDefault="00600D60" w:rsidP="00600D6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</w:rPr>
        <w:tab/>
      </w:r>
      <w:r w:rsidRPr="00600D60">
        <w:rPr>
          <w:rFonts w:ascii="Times New Roman" w:hAnsi="Times New Roman"/>
          <w:sz w:val="20"/>
          <w:szCs w:val="20"/>
          <w:lang w:val="sr-Cyrl-CS"/>
        </w:rPr>
        <w:t>4. Решење</w:t>
      </w:r>
      <w:r w:rsidRPr="00600D60">
        <w:rPr>
          <w:rFonts w:ascii="Times New Roman" w:hAnsi="Times New Roman"/>
          <w:sz w:val="20"/>
          <w:szCs w:val="20"/>
        </w:rPr>
        <w:t xml:space="preserve"> ступа на снагу даном доношења и објавиће се у ''Сл. лист</w:t>
      </w:r>
      <w:r w:rsidRPr="00600D60">
        <w:rPr>
          <w:rFonts w:ascii="Times New Roman" w:hAnsi="Times New Roman"/>
          <w:sz w:val="20"/>
          <w:szCs w:val="20"/>
          <w:lang w:val="sr-Cyrl-CS"/>
        </w:rPr>
        <w:t>у</w:t>
      </w:r>
      <w:r w:rsidRPr="00600D60">
        <w:rPr>
          <w:rFonts w:ascii="Times New Roman" w:hAnsi="Times New Roman"/>
          <w:sz w:val="20"/>
          <w:szCs w:val="20"/>
        </w:rPr>
        <w:t xml:space="preserve"> општине Ћићевац''.</w:t>
      </w:r>
    </w:p>
    <w:p w:rsidR="00600D60" w:rsidRPr="00F16145" w:rsidRDefault="00600D60" w:rsidP="00600D60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00D60">
        <w:rPr>
          <w:rFonts w:ascii="Times New Roman" w:hAnsi="Times New Roman"/>
          <w:sz w:val="20"/>
          <w:szCs w:val="20"/>
        </w:rPr>
        <w:t>ОПШТИНСКО ВЕЋЕ ОПШТИНЕ ЋИЋЕВАЦ</w:t>
      </w:r>
    </w:p>
    <w:p w:rsidR="00600D60" w:rsidRPr="00600D60" w:rsidRDefault="00600D60" w:rsidP="00600D6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D60">
        <w:rPr>
          <w:rFonts w:ascii="Times New Roman" w:hAnsi="Times New Roman"/>
          <w:sz w:val="20"/>
          <w:szCs w:val="20"/>
        </w:rPr>
        <w:t>Бр.06-5/1</w:t>
      </w:r>
      <w:r w:rsidRPr="00600D60">
        <w:rPr>
          <w:rFonts w:ascii="Times New Roman" w:hAnsi="Times New Roman"/>
          <w:sz w:val="20"/>
          <w:szCs w:val="20"/>
          <w:lang w:val="sr-Cyrl-CS"/>
        </w:rPr>
        <w:t>7</w:t>
      </w:r>
      <w:r w:rsidRPr="00600D60">
        <w:rPr>
          <w:rFonts w:ascii="Times New Roman" w:hAnsi="Times New Roman"/>
          <w:sz w:val="20"/>
          <w:szCs w:val="20"/>
        </w:rPr>
        <w:t>-02 од</w:t>
      </w:r>
      <w:r w:rsidRPr="00600D60">
        <w:rPr>
          <w:rFonts w:ascii="Times New Roman" w:hAnsi="Times New Roman"/>
          <w:sz w:val="20"/>
          <w:szCs w:val="20"/>
          <w:lang w:val="sr-Cyrl-CS"/>
        </w:rPr>
        <w:t xml:space="preserve"> 8</w:t>
      </w:r>
      <w:r w:rsidRPr="00600D60">
        <w:rPr>
          <w:rFonts w:ascii="Times New Roman" w:hAnsi="Times New Roman"/>
          <w:sz w:val="20"/>
          <w:szCs w:val="20"/>
        </w:rPr>
        <w:t>.</w:t>
      </w:r>
      <w:r w:rsidRPr="00600D60">
        <w:rPr>
          <w:rFonts w:ascii="Times New Roman" w:hAnsi="Times New Roman"/>
          <w:sz w:val="20"/>
          <w:szCs w:val="20"/>
          <w:lang w:val="sr-Cyrl-CS"/>
        </w:rPr>
        <w:t>2.</w:t>
      </w:r>
      <w:r w:rsidRPr="00600D60">
        <w:rPr>
          <w:rFonts w:ascii="Times New Roman" w:hAnsi="Times New Roman"/>
          <w:sz w:val="20"/>
          <w:szCs w:val="20"/>
        </w:rPr>
        <w:t>201</w:t>
      </w:r>
      <w:r w:rsidRPr="00600D60">
        <w:rPr>
          <w:rFonts w:ascii="Times New Roman" w:hAnsi="Times New Roman"/>
          <w:sz w:val="20"/>
          <w:szCs w:val="20"/>
          <w:lang w:val="sr-Cyrl-CS"/>
        </w:rPr>
        <w:t>7</w:t>
      </w:r>
      <w:r w:rsidRPr="00600D60">
        <w:rPr>
          <w:rFonts w:ascii="Times New Roman" w:hAnsi="Times New Roman"/>
          <w:sz w:val="20"/>
          <w:szCs w:val="20"/>
        </w:rPr>
        <w:t>. године</w:t>
      </w:r>
    </w:p>
    <w:p w:rsidR="00600D60" w:rsidRPr="00F16145" w:rsidRDefault="00600D60" w:rsidP="00600D60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00D60" w:rsidRPr="00600D60" w:rsidRDefault="00600D60" w:rsidP="00F1614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</w:t>
      </w:r>
      <w:r w:rsidR="00F1614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</w:t>
      </w:r>
      <w:r w:rsidRPr="00600D60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600D60" w:rsidRDefault="00600D60" w:rsidP="00F1614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D6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F16145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</w:t>
      </w:r>
      <w:r w:rsidRPr="00600D60">
        <w:rPr>
          <w:rFonts w:ascii="Times New Roman" w:hAnsi="Times New Roman"/>
          <w:sz w:val="20"/>
          <w:szCs w:val="20"/>
          <w:lang w:val="sr-Cyrl-CS"/>
        </w:rPr>
        <w:t>Златан Кркић</w:t>
      </w:r>
      <w:r w:rsidR="00F16145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BD629C" w:rsidRPr="00BD629C" w:rsidRDefault="00BD629C" w:rsidP="00F16145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868FD" w:rsidRPr="00D858D8" w:rsidRDefault="00BD629C" w:rsidP="006868FD">
      <w:pPr>
        <w:pStyle w:val="NoSpacing"/>
        <w:jc w:val="both"/>
        <w:rPr>
          <w:rFonts w:ascii="Times New Roman" w:eastAsia="Dotum" w:hAnsi="Times New Roman"/>
        </w:rPr>
      </w:pPr>
      <w:r>
        <w:rPr>
          <w:rFonts w:ascii="Times New Roman" w:hAnsi="Times New Roman"/>
          <w:sz w:val="20"/>
          <w:szCs w:val="20"/>
          <w:lang w:val="sr-Cyrl-CS"/>
        </w:rPr>
        <w:t>4.</w:t>
      </w:r>
    </w:p>
    <w:p w:rsidR="006868FD" w:rsidRPr="006868FD" w:rsidRDefault="006868FD" w:rsidP="006868FD">
      <w:pPr>
        <w:pStyle w:val="NoSpacing"/>
        <w:ind w:firstLine="720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>На основу Закона о јавном информисању и медијима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(„Сл. гласник РС“, бр. 83/2014)</w:t>
      </w:r>
      <w:r w:rsidRPr="006868FD">
        <w:rPr>
          <w:rFonts w:ascii="Times New Roman" w:eastAsia="Dotum" w:hAnsi="Times New Roman"/>
          <w:sz w:val="20"/>
          <w:szCs w:val="20"/>
        </w:rPr>
        <w:t>, Правилника о суфинансирању пројеката за остваривање јавног интереса у области јавног информисања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(„Сл. гласник РС“, бр. </w:t>
      </w:r>
      <w:r w:rsidRPr="006868FD">
        <w:rPr>
          <w:rFonts w:ascii="Times New Roman" w:eastAsia="Dotum" w:hAnsi="Times New Roman"/>
          <w:sz w:val="20"/>
          <w:szCs w:val="20"/>
        </w:rPr>
        <w:t>126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/2014)</w:t>
      </w:r>
      <w:r w:rsidRPr="006868FD">
        <w:rPr>
          <w:rFonts w:ascii="Times New Roman" w:eastAsia="Dotum" w:hAnsi="Times New Roman"/>
          <w:sz w:val="20"/>
          <w:szCs w:val="20"/>
        </w:rPr>
        <w:t>, Одлуке о буџету општине Ћићевац  за 2017. годин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у</w:t>
      </w:r>
      <w:r w:rsidRPr="006868FD">
        <w:rPr>
          <w:rFonts w:ascii="Times New Roman" w:eastAsia="Dotum" w:hAnsi="Times New Roman"/>
          <w:sz w:val="20"/>
          <w:szCs w:val="20"/>
        </w:rPr>
        <w:t xml:space="preserve"> (''Сл.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лист општине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Ћићевац</w:t>
      </w:r>
      <w:r w:rsidRPr="006868FD">
        <w:rPr>
          <w:rFonts w:ascii="Times New Roman" w:eastAsia="Dotum" w:hAnsi="Times New Roman"/>
          <w:sz w:val="20"/>
          <w:szCs w:val="20"/>
        </w:rPr>
        <w:t>''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,</w:t>
      </w:r>
      <w:r w:rsidRPr="006868FD">
        <w:rPr>
          <w:rFonts w:ascii="Times New Roman" w:eastAsia="Dotum" w:hAnsi="Times New Roman"/>
          <w:sz w:val="20"/>
          <w:szCs w:val="20"/>
        </w:rPr>
        <w:t xml:space="preserve"> број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 25</w:t>
      </w:r>
      <w:r w:rsidRPr="006868FD">
        <w:rPr>
          <w:rFonts w:ascii="Times New Roman" w:eastAsia="Dotum" w:hAnsi="Times New Roman"/>
          <w:sz w:val="20"/>
          <w:szCs w:val="20"/>
        </w:rPr>
        <w:t>/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16</w:t>
      </w:r>
      <w:r w:rsidRPr="006868FD">
        <w:rPr>
          <w:rFonts w:ascii="Times New Roman" w:eastAsia="Dotum" w:hAnsi="Times New Roman"/>
          <w:sz w:val="20"/>
          <w:szCs w:val="20"/>
        </w:rPr>
        <w:t xml:space="preserve">) </w:t>
      </w:r>
      <w:r>
        <w:rPr>
          <w:rFonts w:ascii="Times New Roman" w:eastAsia="Dotum" w:hAnsi="Times New Roman"/>
          <w:sz w:val="20"/>
          <w:szCs w:val="20"/>
          <w:lang w:val="sr-Cyrl-CS"/>
        </w:rPr>
        <w:t xml:space="preserve">и </w:t>
      </w:r>
      <w:r w:rsidRPr="006868FD">
        <w:rPr>
          <w:rFonts w:ascii="Times New Roman" w:eastAsia="Dotum" w:hAnsi="Times New Roman"/>
          <w:sz w:val="20"/>
          <w:szCs w:val="20"/>
        </w:rPr>
        <w:t>члана 62. Статута општине Ћићевац (''Сл.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лист општине Ћићевац''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,</w:t>
      </w:r>
      <w:r w:rsidRPr="006868FD">
        <w:rPr>
          <w:rFonts w:ascii="Times New Roman" w:eastAsia="Dotum" w:hAnsi="Times New Roman"/>
          <w:sz w:val="20"/>
          <w:szCs w:val="20"/>
        </w:rPr>
        <w:t xml:space="preserve"> број 17/13-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пречишћен текст, 22/13 и 10/15),</w:t>
      </w:r>
      <w:r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Општинско веће општине Ћићевац на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30.</w:t>
      </w:r>
      <w:r w:rsidRPr="006868FD">
        <w:rPr>
          <w:rFonts w:ascii="Times New Roman" w:eastAsia="Dotum" w:hAnsi="Times New Roman"/>
          <w:sz w:val="20"/>
          <w:szCs w:val="20"/>
        </w:rPr>
        <w:t xml:space="preserve"> седници одржаној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8.2.</w:t>
      </w:r>
      <w:r w:rsidRPr="006868FD">
        <w:rPr>
          <w:rFonts w:ascii="Times New Roman" w:eastAsia="Dotum" w:hAnsi="Times New Roman"/>
          <w:sz w:val="20"/>
          <w:szCs w:val="20"/>
        </w:rPr>
        <w:t xml:space="preserve">2017. године, донело је </w:t>
      </w:r>
    </w:p>
    <w:p w:rsidR="006868FD" w:rsidRPr="006868FD" w:rsidRDefault="006868FD" w:rsidP="006868FD">
      <w:pPr>
        <w:pStyle w:val="NoSpacing"/>
        <w:jc w:val="both"/>
        <w:rPr>
          <w:rFonts w:ascii="Times New Roman" w:eastAsia="Dotum" w:hAnsi="Times New Roman"/>
          <w:sz w:val="14"/>
          <w:szCs w:val="20"/>
        </w:rPr>
      </w:pPr>
    </w:p>
    <w:p w:rsidR="006868FD" w:rsidRPr="006868FD" w:rsidRDefault="006868FD" w:rsidP="006868FD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  <w:lang w:val="sr-Cyrl-CS"/>
        </w:rPr>
        <w:t>Р Е Ш Е Њ Е</w:t>
      </w:r>
    </w:p>
    <w:p w:rsidR="006868FD" w:rsidRDefault="006868FD" w:rsidP="006868FD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  <w:lang w:val="sr-Cyrl-CS"/>
        </w:rPr>
        <w:t>О РАСПИСИВАЊУ КОНКУРСА ЗА СУФИНАНСИРАЊЕ ПРОЈЕКАТА КОЈИМА СЕ ОСТВАРУЈЕ ЈАВНИ ИНТЕРЕС У ОБЛАСТИ ЈАВНОГ ИНФОРМИСАЊА НА ТЕРИТОТИЈИ ОПШТИНЕ ЋИЋЕВАЦ</w:t>
      </w:r>
    </w:p>
    <w:p w:rsidR="006868FD" w:rsidRPr="006868FD" w:rsidRDefault="006868FD" w:rsidP="006868FD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 xml:space="preserve">У 2017.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ГОДИНИ </w:t>
      </w:r>
    </w:p>
    <w:p w:rsidR="006868FD" w:rsidRPr="006868FD" w:rsidRDefault="006868FD" w:rsidP="006868FD">
      <w:pPr>
        <w:pStyle w:val="NoSpacing"/>
        <w:rPr>
          <w:rFonts w:ascii="Times New Roman" w:eastAsia="Dotum" w:hAnsi="Times New Roman"/>
          <w:sz w:val="14"/>
          <w:szCs w:val="20"/>
        </w:rPr>
      </w:pPr>
    </w:p>
    <w:p w:rsidR="006868FD" w:rsidRPr="006868FD" w:rsidRDefault="006868FD" w:rsidP="006868FD">
      <w:pPr>
        <w:pStyle w:val="NoSpacing"/>
        <w:tabs>
          <w:tab w:val="left" w:pos="709"/>
          <w:tab w:val="left" w:pos="993"/>
        </w:tabs>
        <w:jc w:val="both"/>
        <w:rPr>
          <w:rFonts w:ascii="Times New Roman" w:eastAsia="Dotum" w:hAnsi="Times New Roman"/>
          <w:sz w:val="20"/>
          <w:szCs w:val="20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Latn-CS"/>
        </w:rPr>
        <w:t xml:space="preserve">1. </w:t>
      </w:r>
      <w:r w:rsidRPr="006868FD">
        <w:rPr>
          <w:rFonts w:ascii="Times New Roman" w:eastAsia="Dotum" w:hAnsi="Times New Roman"/>
          <w:sz w:val="20"/>
          <w:szCs w:val="20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Средства опредељена Одлуком о буџету општине </w:t>
      </w:r>
      <w:r w:rsidRPr="006868FD">
        <w:rPr>
          <w:rFonts w:ascii="Times New Roman" w:eastAsia="Dotum" w:hAnsi="Times New Roman"/>
          <w:sz w:val="20"/>
          <w:szCs w:val="20"/>
        </w:rPr>
        <w:t xml:space="preserve">Ћићевац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за 201</w:t>
      </w:r>
      <w:r w:rsidRPr="006868FD">
        <w:rPr>
          <w:rFonts w:ascii="Times New Roman" w:eastAsia="Dotum" w:hAnsi="Times New Roman"/>
          <w:sz w:val="20"/>
          <w:szCs w:val="20"/>
        </w:rPr>
        <w:t>7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. годину, у оквиру раздела </w:t>
      </w:r>
      <w:r w:rsidRPr="006868FD">
        <w:rPr>
          <w:rFonts w:ascii="Times New Roman" w:eastAsia="Dotum" w:hAnsi="Times New Roman"/>
          <w:sz w:val="20"/>
          <w:szCs w:val="20"/>
        </w:rPr>
        <w:t>2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, глав</w:t>
      </w:r>
      <w:r w:rsidRPr="006868FD">
        <w:rPr>
          <w:rFonts w:ascii="Times New Roman" w:eastAsia="Dotum" w:hAnsi="Times New Roman"/>
          <w:sz w:val="20"/>
          <w:szCs w:val="20"/>
        </w:rPr>
        <w:t>a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2.01, функциј</w:t>
      </w:r>
      <w:r w:rsidRPr="006868FD">
        <w:rPr>
          <w:rFonts w:ascii="Times New Roman" w:eastAsia="Dotum" w:hAnsi="Times New Roman"/>
          <w:sz w:val="20"/>
          <w:szCs w:val="20"/>
        </w:rPr>
        <w:t>a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830, ПРОГРАМ 13- РАЗВОЈ КУЛТУРЕ, ПА 0004 – ОСТВАРИВАЊЕ И УНАПРЕЂЕЊЕ ЈАВНОГ ИНТЕРЕСА У ОБЛАСТИ ЈАВНОГ ИНФОРМИСАЊА, позициј</w:t>
      </w:r>
      <w:r w:rsidRPr="006868FD">
        <w:rPr>
          <w:rFonts w:ascii="Times New Roman" w:eastAsia="Dotum" w:hAnsi="Times New Roman"/>
          <w:sz w:val="20"/>
          <w:szCs w:val="20"/>
        </w:rPr>
        <w:t>a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23, економска класификација 423400 - услуге информисања јавности о актуелним дешавањима од значаја за живот грађана у укупном износу од</w:t>
      </w:r>
      <w:r w:rsidRPr="006868FD">
        <w:rPr>
          <w:rFonts w:ascii="Times New Roman" w:eastAsia="Dotum" w:hAnsi="Times New Roman"/>
          <w:sz w:val="20"/>
          <w:szCs w:val="20"/>
        </w:rPr>
        <w:t xml:space="preserve"> 610.000,00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динара</w:t>
      </w:r>
      <w:r w:rsidRPr="006868FD">
        <w:rPr>
          <w:rFonts w:ascii="Times New Roman" w:eastAsia="Dotum" w:hAnsi="Times New Roman"/>
          <w:sz w:val="20"/>
          <w:szCs w:val="20"/>
        </w:rPr>
        <w:t>, расподељују се за:</w:t>
      </w:r>
    </w:p>
    <w:p w:rsidR="006868FD" w:rsidRPr="006868FD" w:rsidRDefault="006868FD" w:rsidP="006868FD">
      <w:pPr>
        <w:pStyle w:val="NoSpacing"/>
        <w:tabs>
          <w:tab w:val="left" w:pos="1134"/>
        </w:tabs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    </w:t>
      </w:r>
      <w:r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</w:rPr>
        <w:t>1)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суфинансирање пројеката производње медијских садржаја у укупном износу од 579.500,00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динара, што је  95 % укупно предвиђених средстава;</w:t>
      </w:r>
    </w:p>
    <w:p w:rsidR="006868FD" w:rsidRPr="006868FD" w:rsidRDefault="006868FD" w:rsidP="006868FD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    </w:t>
      </w:r>
      <w:r>
        <w:rPr>
          <w:rFonts w:ascii="Times New Roman" w:eastAsia="Dotum" w:hAnsi="Times New Roman"/>
          <w:sz w:val="20"/>
          <w:szCs w:val="20"/>
          <w:lang w:val="sr-Cyrl-CS"/>
        </w:rPr>
        <w:tab/>
        <w:t xml:space="preserve">        </w:t>
      </w:r>
      <w:r w:rsidRPr="006868FD">
        <w:rPr>
          <w:rFonts w:ascii="Times New Roman" w:eastAsia="Dotum" w:hAnsi="Times New Roman"/>
          <w:sz w:val="20"/>
          <w:szCs w:val="20"/>
        </w:rPr>
        <w:t>2)</w:t>
      </w:r>
      <w:r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за појединачна давања у укупном износу од 30.500,00 динара,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што је 5 % укупно предвиђених средстава.</w:t>
      </w:r>
    </w:p>
    <w:p w:rsidR="006868FD" w:rsidRPr="006868FD" w:rsidRDefault="006868FD" w:rsidP="006868FD">
      <w:pPr>
        <w:pStyle w:val="NoSpacing"/>
        <w:tabs>
          <w:tab w:val="left" w:pos="709"/>
          <w:tab w:val="left" w:pos="993"/>
        </w:tabs>
        <w:jc w:val="both"/>
        <w:rPr>
          <w:rFonts w:ascii="Times New Roman" w:eastAsia="Dotum" w:hAnsi="Times New Roman"/>
          <w:sz w:val="20"/>
          <w:szCs w:val="20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</w:rPr>
        <w:t>2.</w:t>
      </w:r>
      <w:r w:rsidRPr="006868FD">
        <w:rPr>
          <w:rFonts w:ascii="Times New Roman" w:eastAsia="Dotum" w:hAnsi="Times New Roman"/>
          <w:sz w:val="20"/>
          <w:szCs w:val="20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Средства за суфинансирање пројеката којима се остварује јавни интерес у области јавног информисања на територији општине Ћићевац</w:t>
      </w:r>
      <w:r>
        <w:rPr>
          <w:rFonts w:ascii="Times New Roman" w:eastAsia="Dotum" w:hAnsi="Times New Roman"/>
          <w:sz w:val="20"/>
          <w:szCs w:val="20"/>
          <w:lang w:val="sr-Cyrl-CS"/>
        </w:rPr>
        <w:t>-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производња медијских садржаја, додељују се путем конкурса.</w:t>
      </w:r>
      <w:r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>Конкурс се расписује у облику јавног позива и објављује се на веб -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</w:rPr>
        <w:t xml:space="preserve">сајту општине Ћићевац </w:t>
      </w:r>
      <w:r w:rsidRPr="006868FD">
        <w:rPr>
          <w:rFonts w:ascii="Times New Roman" w:eastAsia="Dotum" w:hAnsi="Times New Roman"/>
          <w:color w:val="000000" w:themeColor="text2"/>
          <w:sz w:val="20"/>
          <w:szCs w:val="20"/>
        </w:rPr>
        <w:t xml:space="preserve">www.cicevac.rs, </w:t>
      </w:r>
      <w:r w:rsidRPr="006868FD">
        <w:rPr>
          <w:rFonts w:ascii="Times New Roman" w:eastAsia="Dotum" w:hAnsi="Times New Roman"/>
          <w:sz w:val="20"/>
          <w:szCs w:val="20"/>
        </w:rPr>
        <w:t xml:space="preserve">као и најмање у једним дневним, односно недељним новинама које се дистрибуирају на подручју општине Ћићевац. </w:t>
      </w:r>
    </w:p>
    <w:p w:rsidR="006868FD" w:rsidRPr="006868FD" w:rsidRDefault="006868FD" w:rsidP="006868FD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</w:rPr>
        <w:t>Појединачним давањима врш</w:t>
      </w:r>
      <w:r w:rsidR="0043164F">
        <w:rPr>
          <w:rFonts w:ascii="Times New Roman" w:eastAsia="Dotum" w:hAnsi="Times New Roman"/>
          <w:sz w:val="20"/>
          <w:szCs w:val="20"/>
          <w:lang w:val="sr-Cyrl-CS"/>
        </w:rPr>
        <w:t>и</w:t>
      </w:r>
      <w:r w:rsidRPr="006868FD">
        <w:rPr>
          <w:rFonts w:ascii="Times New Roman" w:eastAsia="Dotum" w:hAnsi="Times New Roman"/>
          <w:sz w:val="20"/>
          <w:szCs w:val="20"/>
        </w:rPr>
        <w:t xml:space="preserve"> се додел</w:t>
      </w:r>
      <w:r w:rsidR="0043164F">
        <w:rPr>
          <w:rFonts w:ascii="Times New Roman" w:eastAsia="Dotum" w:hAnsi="Times New Roman"/>
          <w:sz w:val="20"/>
          <w:szCs w:val="20"/>
          <w:lang w:val="sr-Cyrl-CS"/>
        </w:rPr>
        <w:t>а</w:t>
      </w:r>
      <w:r w:rsidRPr="006868FD">
        <w:rPr>
          <w:rFonts w:ascii="Times New Roman" w:eastAsia="Dotum" w:hAnsi="Times New Roman"/>
          <w:sz w:val="20"/>
          <w:szCs w:val="20"/>
        </w:rPr>
        <w:t xml:space="preserve"> средстава на основу решења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О</w:t>
      </w:r>
      <w:r w:rsidRPr="006868FD">
        <w:rPr>
          <w:rFonts w:ascii="Times New Roman" w:eastAsia="Dotum" w:hAnsi="Times New Roman"/>
          <w:sz w:val="20"/>
          <w:szCs w:val="20"/>
        </w:rPr>
        <w:t>пштинског већа.</w:t>
      </w:r>
    </w:p>
    <w:p w:rsidR="006868FD" w:rsidRPr="006868FD" w:rsidRDefault="006868FD" w:rsidP="006868FD">
      <w:pPr>
        <w:pStyle w:val="NoSpacing"/>
        <w:tabs>
          <w:tab w:val="left" w:pos="709"/>
          <w:tab w:val="left" w:pos="993"/>
        </w:tabs>
        <w:jc w:val="both"/>
        <w:rPr>
          <w:rFonts w:ascii="Times New Roman" w:eastAsia="Dotum" w:hAnsi="Times New Roman"/>
          <w:sz w:val="20"/>
          <w:szCs w:val="20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</w:rPr>
        <w:t>3.</w:t>
      </w:r>
      <w:r w:rsidRPr="006868FD">
        <w:rPr>
          <w:rFonts w:ascii="Times New Roman" w:eastAsia="Dotum" w:hAnsi="Times New Roman"/>
          <w:sz w:val="20"/>
          <w:szCs w:val="20"/>
          <w:lang w:val="sr-Latn-CS"/>
        </w:rPr>
        <w:t xml:space="preserve"> </w:t>
      </w:r>
      <w:r w:rsidRPr="006868FD">
        <w:rPr>
          <w:rFonts w:ascii="Times New Roman" w:eastAsia="Dotum" w:hAnsi="Times New Roman"/>
          <w:sz w:val="20"/>
          <w:szCs w:val="20"/>
          <w:lang w:val="sr-Latn-CS"/>
        </w:rPr>
        <w:tab/>
      </w:r>
      <w:r w:rsidRPr="006868FD">
        <w:rPr>
          <w:rFonts w:ascii="Times New Roman" w:eastAsia="Dotum" w:hAnsi="Times New Roman"/>
          <w:sz w:val="20"/>
          <w:szCs w:val="20"/>
        </w:rPr>
        <w:t xml:space="preserve">Јавни позив за учешће </w:t>
      </w:r>
      <w:r>
        <w:rPr>
          <w:rFonts w:ascii="Times New Roman" w:eastAsia="Dotum" w:hAnsi="Times New Roman"/>
          <w:sz w:val="20"/>
          <w:szCs w:val="20"/>
          <w:lang w:val="sr-Cyrl-CS"/>
        </w:rPr>
        <w:t>н</w:t>
      </w:r>
      <w:r w:rsidRPr="006868FD">
        <w:rPr>
          <w:rFonts w:ascii="Times New Roman" w:eastAsia="Dotum" w:hAnsi="Times New Roman"/>
          <w:sz w:val="20"/>
          <w:szCs w:val="20"/>
        </w:rPr>
        <w:t xml:space="preserve">а конкурсу садржи: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1) намену средстава за остваривање јавног интереса, тј. јавни интерес који ће се конкурсом суфинансирати;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2) износ средстава која су опредељена за конкурс;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3) који субјекти имају право учешћа;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4) критеријуме за оцену пројекта на основу којих ће се додељивати средства;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5) прецизне рокове у којима се спроводи конкурс; </w:t>
      </w:r>
    </w:p>
    <w:p w:rsidR="006868FD" w:rsidRPr="006868FD" w:rsidRDefault="006868FD" w:rsidP="006868FD">
      <w:pPr>
        <w:pStyle w:val="NoSpacing"/>
        <w:tabs>
          <w:tab w:val="left" w:pos="1276"/>
        </w:tabs>
        <w:ind w:firstLine="993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</w:rPr>
        <w:t xml:space="preserve">6) информацију о документацији коју прилаже подносилац пројекта. </w:t>
      </w:r>
    </w:p>
    <w:p w:rsidR="006868FD" w:rsidRPr="006868FD" w:rsidRDefault="00165C70" w:rsidP="00165C70">
      <w:pPr>
        <w:pStyle w:val="NoSpacing"/>
        <w:tabs>
          <w:tab w:val="left" w:pos="709"/>
          <w:tab w:val="left" w:pos="993"/>
        </w:tabs>
        <w:jc w:val="both"/>
        <w:rPr>
          <w:rFonts w:ascii="Times New Roman" w:eastAsia="Dotum" w:hAnsi="Times New Roman"/>
          <w:sz w:val="20"/>
          <w:szCs w:val="20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ab/>
      </w:r>
      <w:r w:rsidR="006868FD" w:rsidRPr="006868FD">
        <w:rPr>
          <w:rFonts w:ascii="Times New Roman" w:eastAsia="Dotum" w:hAnsi="Times New Roman"/>
          <w:sz w:val="20"/>
          <w:szCs w:val="20"/>
        </w:rPr>
        <w:t>4.</w:t>
      </w:r>
      <w:r w:rsidR="006868FD" w:rsidRPr="006868FD">
        <w:rPr>
          <w:rFonts w:ascii="Times New Roman" w:eastAsia="Dotum" w:hAnsi="Times New Roman"/>
          <w:sz w:val="20"/>
          <w:szCs w:val="20"/>
        </w:rPr>
        <w:tab/>
        <w:t xml:space="preserve">Расписивање и спровођење </w:t>
      </w:r>
      <w:r w:rsidR="006868FD" w:rsidRPr="006868FD">
        <w:rPr>
          <w:rFonts w:ascii="Times New Roman" w:eastAsia="Dotum" w:hAnsi="Times New Roman"/>
          <w:color w:val="000000" w:themeColor="text1"/>
          <w:sz w:val="20"/>
          <w:szCs w:val="20"/>
        </w:rPr>
        <w:t>конкурса врши се у складу са одредбама Правилника о суфинансирању пројеката за остваривање јавног интереса у области</w:t>
      </w:r>
      <w:r w:rsidR="006868FD" w:rsidRPr="006868FD">
        <w:rPr>
          <w:rFonts w:ascii="Times New Roman" w:eastAsia="Dotum" w:hAnsi="Times New Roman"/>
          <w:color w:val="000000" w:themeColor="text1"/>
          <w:sz w:val="20"/>
          <w:szCs w:val="20"/>
          <w:lang w:val="sr-Cyrl-CS"/>
        </w:rPr>
        <w:t xml:space="preserve"> </w:t>
      </w:r>
      <w:r w:rsidR="006868FD" w:rsidRPr="006868FD">
        <w:rPr>
          <w:rFonts w:ascii="Times New Roman" w:eastAsia="Dotum" w:hAnsi="Times New Roman"/>
          <w:color w:val="000000" w:themeColor="text1"/>
          <w:sz w:val="20"/>
          <w:szCs w:val="20"/>
        </w:rPr>
        <w:t xml:space="preserve">јавног информисања </w:t>
      </w:r>
      <w:r w:rsidR="006868FD" w:rsidRPr="006868FD">
        <w:rPr>
          <w:rFonts w:ascii="Times New Roman" w:eastAsia="Dotum" w:hAnsi="Times New Roman"/>
          <w:i/>
          <w:iCs/>
          <w:color w:val="000000" w:themeColor="text1"/>
          <w:sz w:val="20"/>
          <w:szCs w:val="20"/>
        </w:rPr>
        <w:t>("Сл. гласник РС", бр. 126/2014).</w:t>
      </w:r>
      <w:r w:rsidR="006868FD" w:rsidRPr="006868FD">
        <w:rPr>
          <w:rFonts w:ascii="Times New Roman" w:eastAsia="Dotum" w:hAnsi="Times New Roman"/>
          <w:color w:val="FF0000"/>
          <w:sz w:val="20"/>
          <w:szCs w:val="20"/>
        </w:rPr>
        <w:tab/>
      </w:r>
      <w:r w:rsidR="006868FD" w:rsidRPr="006868FD">
        <w:rPr>
          <w:rFonts w:ascii="Times New Roman" w:eastAsia="Dotum" w:hAnsi="Times New Roman"/>
          <w:sz w:val="20"/>
          <w:szCs w:val="20"/>
        </w:rPr>
        <w:tab/>
        <w:t>5.</w:t>
      </w:r>
      <w:r w:rsidR="006868FD" w:rsidRPr="006868FD">
        <w:rPr>
          <w:rFonts w:ascii="Times New Roman" w:eastAsia="Dotum" w:hAnsi="Times New Roman"/>
          <w:sz w:val="20"/>
          <w:szCs w:val="20"/>
          <w:lang w:val="sr-Latn-CS"/>
        </w:rPr>
        <w:tab/>
      </w:r>
      <w:r w:rsidR="006868FD" w:rsidRPr="006868FD">
        <w:rPr>
          <w:rFonts w:ascii="Times New Roman" w:eastAsia="Dotum" w:hAnsi="Times New Roman"/>
          <w:sz w:val="20"/>
          <w:szCs w:val="20"/>
        </w:rPr>
        <w:t>Ов</w:t>
      </w:r>
      <w:r w:rsidR="006868FD"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о </w:t>
      </w:r>
      <w:r w:rsidR="006868FD" w:rsidRPr="006868FD">
        <w:rPr>
          <w:rFonts w:ascii="Times New Roman" w:eastAsia="Dotum" w:hAnsi="Times New Roman"/>
          <w:sz w:val="20"/>
          <w:szCs w:val="20"/>
        </w:rPr>
        <w:t>решење објавити у '' Службеном листу</w:t>
      </w:r>
      <w:r w:rsidR="006868FD"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</w:t>
      </w:r>
      <w:r w:rsidR="006868FD" w:rsidRPr="006868FD">
        <w:rPr>
          <w:rFonts w:ascii="Times New Roman" w:eastAsia="Dotum" w:hAnsi="Times New Roman"/>
          <w:sz w:val="20"/>
          <w:szCs w:val="20"/>
        </w:rPr>
        <w:t>општине Ћићевац ''.</w:t>
      </w:r>
    </w:p>
    <w:p w:rsidR="006868FD" w:rsidRPr="00165C70" w:rsidRDefault="006868FD" w:rsidP="006868FD">
      <w:pPr>
        <w:pStyle w:val="NoSpacing"/>
        <w:rPr>
          <w:rFonts w:ascii="Times New Roman" w:eastAsia="Dotum" w:hAnsi="Times New Roman"/>
          <w:sz w:val="14"/>
          <w:szCs w:val="20"/>
          <w:lang w:val="sr-Cyrl-CS"/>
        </w:rPr>
      </w:pPr>
    </w:p>
    <w:p w:rsidR="006868FD" w:rsidRPr="006868FD" w:rsidRDefault="006868FD" w:rsidP="006868FD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 w:rsidRPr="006868FD">
        <w:rPr>
          <w:rFonts w:ascii="Times New Roman" w:eastAsia="Dotum" w:hAnsi="Times New Roman"/>
          <w:sz w:val="20"/>
          <w:szCs w:val="20"/>
          <w:lang w:val="sr-Cyrl-CS"/>
        </w:rPr>
        <w:t>ОПШТИНСКО ВЕЋЕ ОПШТИНЕ ЋИЋЕВАЦ</w:t>
      </w:r>
    </w:p>
    <w:p w:rsidR="006868FD" w:rsidRPr="006868FD" w:rsidRDefault="006868FD" w:rsidP="006868FD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Latn-CS"/>
        </w:rPr>
      </w:pP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Број: </w:t>
      </w:r>
      <w:r w:rsidRPr="006868FD">
        <w:rPr>
          <w:rFonts w:ascii="Times New Roman" w:eastAsia="Dotum" w:hAnsi="Times New Roman"/>
          <w:sz w:val="20"/>
          <w:szCs w:val="20"/>
        </w:rPr>
        <w:t>401-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19</w:t>
      </w:r>
      <w:r w:rsidRPr="006868FD">
        <w:rPr>
          <w:rFonts w:ascii="Times New Roman" w:eastAsia="Dotum" w:hAnsi="Times New Roman"/>
          <w:sz w:val="20"/>
          <w:szCs w:val="20"/>
        </w:rPr>
        <w:t>/17-02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 xml:space="preserve"> од </w:t>
      </w:r>
      <w:r w:rsidRPr="006868FD">
        <w:rPr>
          <w:rFonts w:ascii="Times New Roman" w:eastAsia="Dotum" w:hAnsi="Times New Roman"/>
          <w:sz w:val="20"/>
          <w:szCs w:val="20"/>
        </w:rPr>
        <w:t>8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.2.</w:t>
      </w:r>
      <w:r w:rsidRPr="006868FD">
        <w:rPr>
          <w:rFonts w:ascii="Times New Roman" w:eastAsia="Dotum" w:hAnsi="Times New Roman"/>
          <w:sz w:val="20"/>
          <w:szCs w:val="20"/>
        </w:rPr>
        <w:t xml:space="preserve">2017.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године</w:t>
      </w:r>
    </w:p>
    <w:p w:rsidR="006868FD" w:rsidRPr="00165C70" w:rsidRDefault="006868FD" w:rsidP="006868FD">
      <w:pPr>
        <w:pStyle w:val="NoSpacing"/>
        <w:jc w:val="center"/>
        <w:rPr>
          <w:rFonts w:ascii="Times New Roman" w:eastAsia="Dotum" w:hAnsi="Times New Roman"/>
          <w:sz w:val="14"/>
          <w:szCs w:val="20"/>
        </w:rPr>
      </w:pPr>
    </w:p>
    <w:p w:rsidR="006868FD" w:rsidRDefault="006868FD" w:rsidP="00165C70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bookmarkStart w:id="0" w:name="_GoBack"/>
      <w:bookmarkEnd w:id="0"/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="00165C70">
        <w:rPr>
          <w:rFonts w:ascii="Times New Roman" w:eastAsia="Dotum" w:hAnsi="Times New Roman"/>
          <w:sz w:val="20"/>
          <w:szCs w:val="20"/>
          <w:lang w:val="sr-Cyrl-CS"/>
        </w:rPr>
        <w:t xml:space="preserve">                                   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ПРЕДСЕДНИК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ab/>
      </w:r>
      <w:r w:rsidR="00165C70">
        <w:rPr>
          <w:rFonts w:ascii="Times New Roman" w:eastAsia="Dotum" w:hAnsi="Times New Roman"/>
          <w:sz w:val="20"/>
          <w:szCs w:val="20"/>
          <w:lang w:val="sr-Cyrl-CS"/>
        </w:rPr>
        <w:t xml:space="preserve">       </w:t>
      </w:r>
      <w:r w:rsidRPr="006868FD">
        <w:rPr>
          <w:rFonts w:ascii="Times New Roman" w:eastAsia="Dotum" w:hAnsi="Times New Roman"/>
          <w:sz w:val="20"/>
          <w:szCs w:val="20"/>
          <w:lang w:val="sr-Cyrl-CS"/>
        </w:rPr>
        <w:t>Златан Кркић</w:t>
      </w:r>
      <w:r w:rsidR="00165C70">
        <w:rPr>
          <w:rFonts w:ascii="Times New Roman" w:eastAsia="Dotum" w:hAnsi="Times New Roman"/>
          <w:sz w:val="20"/>
          <w:szCs w:val="20"/>
          <w:lang w:val="sr-Cyrl-CS"/>
        </w:rPr>
        <w:t>, с.р.</w:t>
      </w:r>
    </w:p>
    <w:p w:rsidR="002B6CEB" w:rsidRPr="00BD2145" w:rsidRDefault="002B6CEB" w:rsidP="00165C70">
      <w:pPr>
        <w:pStyle w:val="NoSpacing"/>
        <w:jc w:val="both"/>
        <w:rPr>
          <w:rFonts w:ascii="Times New Roman" w:eastAsia="Dotum" w:hAnsi="Times New Roman"/>
          <w:sz w:val="14"/>
          <w:szCs w:val="20"/>
          <w:lang w:val="sr-Cyrl-CS"/>
        </w:rPr>
      </w:pPr>
    </w:p>
    <w:p w:rsidR="00240A77" w:rsidRDefault="00240A77" w:rsidP="00165C70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5.</w:t>
      </w:r>
    </w:p>
    <w:p w:rsidR="00240A77" w:rsidRDefault="00240A77" w:rsidP="00240A77">
      <w:pPr>
        <w:pStyle w:val="NoSpacing"/>
        <w:ind w:firstLine="720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На основу члана 44. став 1. тачка 5. Закона о локалној самоуправи („Сл. гласник РС“, бр. 129/07 и 83/14-др. закон) и члана 59. став 1. тачка 13 Статута општине Ћићевац („Сл. лист општине Ћићевац“, бр. 17/13-пречишћен текст, 22/13 и 10/15), председник општине Ћићевац доноси</w:t>
      </w:r>
    </w:p>
    <w:p w:rsidR="00240A77" w:rsidRPr="00BD2145" w:rsidRDefault="00240A77" w:rsidP="00240A77">
      <w:pPr>
        <w:pStyle w:val="NoSpacing"/>
        <w:ind w:firstLine="720"/>
        <w:jc w:val="both"/>
        <w:rPr>
          <w:rFonts w:ascii="Times New Roman" w:eastAsia="Dotum" w:hAnsi="Times New Roman"/>
          <w:sz w:val="14"/>
          <w:szCs w:val="20"/>
          <w:lang w:val="sr-Cyrl-CS"/>
        </w:rPr>
      </w:pPr>
    </w:p>
    <w:p w:rsidR="00240A77" w:rsidRDefault="00240A77" w:rsidP="00240A77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РЕШЕЊЕ</w:t>
      </w:r>
    </w:p>
    <w:p w:rsidR="00240A77" w:rsidRDefault="00240A77" w:rsidP="00240A77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О ОБРАЗОВАЊУ КОМИСИЈЕ ЗА ПОПИС И УПИС ИМОВИНЕ ЈЕДИНИЦЕ ЛОКАЛНЕ САМОУПРАВЕ</w:t>
      </w:r>
    </w:p>
    <w:p w:rsidR="00240A77" w:rsidRPr="00240A77" w:rsidRDefault="00240A77" w:rsidP="00240A77">
      <w:pPr>
        <w:pStyle w:val="NoSpacing"/>
        <w:jc w:val="center"/>
        <w:rPr>
          <w:rFonts w:ascii="Times New Roman" w:eastAsia="Dotum" w:hAnsi="Times New Roman"/>
          <w:sz w:val="14"/>
          <w:szCs w:val="20"/>
          <w:lang w:val="sr-Cyrl-CS"/>
        </w:rPr>
      </w:pPr>
    </w:p>
    <w:p w:rsidR="00240A77" w:rsidRDefault="00240A77" w:rsidP="00C60B74">
      <w:pPr>
        <w:pStyle w:val="NoSpacing"/>
        <w:numPr>
          <w:ilvl w:val="0"/>
          <w:numId w:val="20"/>
        </w:numPr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lastRenderedPageBreak/>
        <w:t>Овим решењем формира се Комисија за попис и упис јединице локалне самоуправе у саставу:</w:t>
      </w:r>
    </w:p>
    <w:p w:rsidR="00240A77" w:rsidRDefault="00240A77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Рајко Вулић, за председника</w:t>
      </w:r>
    </w:p>
    <w:p w:rsidR="00240A77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Марина Лукић, члан, дипл. правник</w:t>
      </w:r>
    </w:p>
    <w:p w:rsidR="0016751E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Ивана Шулић, члан, дипл. правник</w:t>
      </w:r>
    </w:p>
    <w:p w:rsidR="0016751E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Душан Ивковић, члан, дипл. правник</w:t>
      </w:r>
    </w:p>
    <w:p w:rsidR="0016751E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Нада Симић, члан, дипл. правник</w:t>
      </w:r>
    </w:p>
    <w:p w:rsidR="0016751E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Слађан Кркић, члан</w:t>
      </w:r>
    </w:p>
    <w:p w:rsidR="0016751E" w:rsidRDefault="0016751E" w:rsidP="00C60B74">
      <w:pPr>
        <w:pStyle w:val="NoSpacing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Мирољуб Брајковић, члан.</w:t>
      </w:r>
    </w:p>
    <w:p w:rsidR="0016751E" w:rsidRDefault="0016751E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Задатак Комисије за попис и упис имовине је да у сарадњи са надлежним органима општине и јавним предузећима чији је оснивач општина, координира дефинисање плана активности, утврди принципе и динамику рада радне групе, донесе Правилник о попису непокретности и упису права јавне својине у корист општине Ћићевац у јавну књигу о непокретностима и правима на њима, утврди посебан</w:t>
      </w:r>
      <w:r w:rsidR="001D39DC">
        <w:rPr>
          <w:rFonts w:ascii="Times New Roman" w:eastAsia="Dotum" w:hAnsi="Times New Roman"/>
          <w:sz w:val="20"/>
          <w:szCs w:val="20"/>
          <w:lang w:val="sr-Cyrl-CS"/>
        </w:rPr>
        <w:t xml:space="preserve"> износ финансијских средстава потребних за спровођење поступка, да утврди категорије непокретности које ће бити предмет пописа на основу функционалних намена и формирање документације за упис права јавне својине у рагистар непокретности.</w:t>
      </w:r>
    </w:p>
    <w:p w:rsidR="001D39DC" w:rsidRDefault="001D39DC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Комисија почиње са радом 1.1.2017. године.</w:t>
      </w:r>
    </w:p>
    <w:p w:rsidR="001D39DC" w:rsidRDefault="001D39DC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Председнику Комисије припада месечна накнада у износу до 25.000,00 динара, а члановима који нису запослени у ЈЛС припада месечна накнада у износу до 15.000,00 динара.</w:t>
      </w:r>
    </w:p>
    <w:p w:rsidR="001D39DC" w:rsidRDefault="001D39DC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Председник општине задржава право да на основу месечног рада у комисији и извештају који председник и чланови комисије доставе председнику општине, одлучи о висини месечне накнаде према раду и извештају за тај месец, до максимума из тачке 4.</w:t>
      </w:r>
    </w:p>
    <w:p w:rsidR="001D39DC" w:rsidRDefault="001D39DC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Решење доставити председни</w:t>
      </w:r>
      <w:r w:rsidR="0043164F">
        <w:rPr>
          <w:rFonts w:ascii="Times New Roman" w:eastAsia="Dotum" w:hAnsi="Times New Roman"/>
          <w:sz w:val="20"/>
          <w:szCs w:val="20"/>
          <w:lang w:val="sr-Cyrl-CS"/>
        </w:rPr>
        <w:t>к</w:t>
      </w:r>
      <w:r>
        <w:rPr>
          <w:rFonts w:ascii="Times New Roman" w:eastAsia="Dotum" w:hAnsi="Times New Roman"/>
          <w:sz w:val="20"/>
          <w:szCs w:val="20"/>
          <w:lang w:val="sr-Cyrl-CS"/>
        </w:rPr>
        <w:t>у Комисије и члановима Комисије.</w:t>
      </w:r>
    </w:p>
    <w:p w:rsidR="001D39DC" w:rsidRDefault="001D39DC" w:rsidP="00C60B74">
      <w:pPr>
        <w:pStyle w:val="NoSpacing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Ово решење објавити у „Сл. листу општине Ћићевац“.</w:t>
      </w:r>
    </w:p>
    <w:p w:rsidR="001D39DC" w:rsidRPr="001D39DC" w:rsidRDefault="001D39DC" w:rsidP="001D39DC">
      <w:pPr>
        <w:pStyle w:val="NoSpacing"/>
        <w:tabs>
          <w:tab w:val="left" w:pos="0"/>
          <w:tab w:val="left" w:pos="1134"/>
        </w:tabs>
        <w:jc w:val="both"/>
        <w:rPr>
          <w:rFonts w:ascii="Times New Roman" w:eastAsia="Dotum" w:hAnsi="Times New Roman"/>
          <w:sz w:val="14"/>
          <w:szCs w:val="20"/>
          <w:lang w:val="sr-Cyrl-CS"/>
        </w:rPr>
      </w:pPr>
    </w:p>
    <w:p w:rsidR="001D39DC" w:rsidRDefault="001D39DC" w:rsidP="001D39DC">
      <w:pPr>
        <w:pStyle w:val="NoSpacing"/>
        <w:tabs>
          <w:tab w:val="left" w:pos="0"/>
          <w:tab w:val="left" w:pos="1134"/>
        </w:tabs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ПРЕДСЕДНИК ОПШТИНЕ ЋИЋЕВАЦ</w:t>
      </w:r>
    </w:p>
    <w:p w:rsidR="00240A77" w:rsidRDefault="001D39DC" w:rsidP="001D39DC">
      <w:pPr>
        <w:pStyle w:val="NoSpacing"/>
        <w:jc w:val="center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Бр. 464-3/17-01 од 30.1.2017. године</w:t>
      </w:r>
    </w:p>
    <w:p w:rsidR="001D39DC" w:rsidRPr="001D39DC" w:rsidRDefault="001D39DC" w:rsidP="001D39DC">
      <w:pPr>
        <w:pStyle w:val="NoSpacing"/>
        <w:jc w:val="center"/>
        <w:rPr>
          <w:rFonts w:ascii="Times New Roman" w:eastAsia="Dotum" w:hAnsi="Times New Roman"/>
          <w:sz w:val="14"/>
          <w:szCs w:val="20"/>
          <w:lang w:val="sr-Cyrl-CS"/>
        </w:rPr>
      </w:pPr>
    </w:p>
    <w:p w:rsidR="001D39DC" w:rsidRDefault="001D39DC" w:rsidP="001D39DC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ПРЕДСЕДНИК</w:t>
      </w:r>
    </w:p>
    <w:p w:rsidR="001D39DC" w:rsidRDefault="001D39DC" w:rsidP="001D39DC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Златан Кркић, с.р.</w:t>
      </w:r>
    </w:p>
    <w:p w:rsidR="001D39DC" w:rsidRPr="001D39DC" w:rsidRDefault="001D39DC" w:rsidP="001D39DC">
      <w:pPr>
        <w:pStyle w:val="NoSpacing"/>
        <w:jc w:val="both"/>
        <w:rPr>
          <w:rFonts w:ascii="Times New Roman" w:eastAsia="Dotum" w:hAnsi="Times New Roman"/>
          <w:sz w:val="14"/>
          <w:szCs w:val="20"/>
          <w:lang w:val="sr-Cyrl-CS"/>
        </w:rPr>
      </w:pPr>
    </w:p>
    <w:p w:rsidR="001D39DC" w:rsidRPr="006868FD" w:rsidRDefault="001D39DC" w:rsidP="001D39DC">
      <w:pPr>
        <w:pStyle w:val="NoSpacing"/>
        <w:jc w:val="both"/>
        <w:rPr>
          <w:rFonts w:ascii="Times New Roman" w:eastAsia="Dotum" w:hAnsi="Times New Roman"/>
          <w:sz w:val="20"/>
          <w:szCs w:val="20"/>
          <w:lang w:val="sr-Cyrl-CS"/>
        </w:rPr>
      </w:pPr>
      <w:r>
        <w:rPr>
          <w:rFonts w:ascii="Times New Roman" w:eastAsia="Dotum" w:hAnsi="Times New Roman"/>
          <w:sz w:val="20"/>
          <w:szCs w:val="20"/>
          <w:lang w:val="sr-Cyrl-CS"/>
        </w:rPr>
        <w:t>6.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 xml:space="preserve">На основу члана  28. Закона о црквама и верским заједницама („Службени гласник РС“, бр. 36/06), члана 59. Статута општине Ћићевац („Сл. лист општине Ћићевац“, бр. 17/13 – пречишћен текст, 22/13 и 10/15), члана 8. Одлуке о буџету општине Ћићевац за 2017. годину („Сл. лист </w:t>
      </w:r>
      <w:r w:rsidR="006012C8">
        <w:rPr>
          <w:rFonts w:ascii="Times New Roman" w:hAnsi="Times New Roman"/>
          <w:b w:val="0"/>
          <w:sz w:val="20"/>
          <w:lang w:val="sr-Cyrl-CS"/>
        </w:rPr>
        <w:t>о</w:t>
      </w:r>
      <w:r w:rsidRPr="001D39DC">
        <w:rPr>
          <w:rFonts w:ascii="Times New Roman" w:hAnsi="Times New Roman"/>
          <w:b w:val="0"/>
          <w:sz w:val="20"/>
        </w:rPr>
        <w:t>пштине Ћићевац“, бр. 25/16) и Предлог</w:t>
      </w:r>
      <w:r w:rsidR="006012C8">
        <w:rPr>
          <w:rFonts w:ascii="Times New Roman" w:hAnsi="Times New Roman"/>
          <w:b w:val="0"/>
          <w:sz w:val="20"/>
          <w:lang w:val="sr-Cyrl-CS"/>
        </w:rPr>
        <w:t>а</w:t>
      </w:r>
      <w:r w:rsidRPr="001D39DC">
        <w:rPr>
          <w:rFonts w:ascii="Times New Roman" w:hAnsi="Times New Roman"/>
          <w:b w:val="0"/>
          <w:sz w:val="20"/>
        </w:rPr>
        <w:t xml:space="preserve"> Комисије за доделу средстава црквама и верским заједницама у складу са Правилником о критеријумима и поступку доделе средстава црквама и верски</w:t>
      </w:r>
      <w:r w:rsidR="006012C8">
        <w:rPr>
          <w:rFonts w:ascii="Times New Roman" w:hAnsi="Times New Roman"/>
          <w:b w:val="0"/>
          <w:sz w:val="20"/>
          <w:lang w:val="sr-Cyrl-CS"/>
        </w:rPr>
        <w:t>м</w:t>
      </w:r>
      <w:r w:rsidRPr="001D39DC">
        <w:rPr>
          <w:rFonts w:ascii="Times New Roman" w:hAnsi="Times New Roman"/>
          <w:b w:val="0"/>
          <w:sz w:val="20"/>
        </w:rPr>
        <w:t xml:space="preserve"> заједница</w:t>
      </w:r>
      <w:r w:rsidR="006012C8">
        <w:rPr>
          <w:rFonts w:ascii="Times New Roman" w:hAnsi="Times New Roman"/>
          <w:b w:val="0"/>
          <w:sz w:val="20"/>
          <w:lang w:val="sr-Cyrl-CS"/>
        </w:rPr>
        <w:t>ма</w:t>
      </w:r>
      <w:r w:rsidRPr="001D39DC">
        <w:rPr>
          <w:rFonts w:ascii="Times New Roman" w:hAnsi="Times New Roman"/>
          <w:b w:val="0"/>
          <w:sz w:val="20"/>
        </w:rPr>
        <w:t xml:space="preserve"> из буџета општине Ћићевац („Сл. лист општине Ћићевац“, бр. 1/17), Председник општине Ћићевац доноси</w:t>
      </w:r>
    </w:p>
    <w:p w:rsidR="001D39DC" w:rsidRPr="006012C8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BD2145" w:rsidP="001D39DC">
      <w:pPr>
        <w:jc w:val="center"/>
        <w:rPr>
          <w:rFonts w:ascii="Times New Roman" w:hAnsi="Times New Roman"/>
          <w:b w:val="0"/>
          <w:bCs/>
          <w:sz w:val="20"/>
        </w:rPr>
      </w:pPr>
      <w:r w:rsidRPr="001D39DC">
        <w:rPr>
          <w:rFonts w:ascii="Times New Roman" w:hAnsi="Times New Roman"/>
          <w:b w:val="0"/>
          <w:bCs/>
          <w:sz w:val="20"/>
        </w:rPr>
        <w:t xml:space="preserve">О Д Л У К У </w:t>
      </w:r>
    </w:p>
    <w:p w:rsidR="006012C8" w:rsidRDefault="001D39DC" w:rsidP="001D39D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D39DC">
        <w:rPr>
          <w:rFonts w:ascii="Times New Roman" w:hAnsi="Times New Roman"/>
          <w:b w:val="0"/>
          <w:bCs/>
          <w:sz w:val="20"/>
        </w:rPr>
        <w:t>о расписивању Јавног конкурса за финансирање пројеката цркава и верских заједница</w:t>
      </w:r>
    </w:p>
    <w:p w:rsidR="001D39DC" w:rsidRPr="006012C8" w:rsidRDefault="001D39DC" w:rsidP="001D39D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D39DC">
        <w:rPr>
          <w:rFonts w:ascii="Times New Roman" w:hAnsi="Times New Roman"/>
          <w:b w:val="0"/>
          <w:bCs/>
          <w:sz w:val="20"/>
        </w:rPr>
        <w:t xml:space="preserve"> из буџета општине Ћићевац за 2017. годин</w:t>
      </w:r>
      <w:r w:rsidR="006012C8">
        <w:rPr>
          <w:rFonts w:ascii="Times New Roman" w:hAnsi="Times New Roman"/>
          <w:b w:val="0"/>
          <w:bCs/>
          <w:sz w:val="20"/>
          <w:lang w:val="sr-Cyrl-CS"/>
        </w:rPr>
        <w:t>у</w:t>
      </w:r>
    </w:p>
    <w:p w:rsidR="001D39DC" w:rsidRPr="006012C8" w:rsidRDefault="001D39DC" w:rsidP="001D39DC">
      <w:pPr>
        <w:jc w:val="center"/>
        <w:rPr>
          <w:rFonts w:ascii="Times New Roman" w:hAnsi="Times New Roman"/>
          <w:b w:val="0"/>
          <w:bCs/>
          <w:sz w:val="14"/>
        </w:rPr>
      </w:pPr>
    </w:p>
    <w:p w:rsidR="001D39DC" w:rsidRPr="001D39DC" w:rsidRDefault="001D39DC" w:rsidP="001D39DC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и расписује</w:t>
      </w:r>
    </w:p>
    <w:p w:rsidR="001D39DC" w:rsidRPr="006012C8" w:rsidRDefault="001D39DC" w:rsidP="001D39DC">
      <w:pPr>
        <w:jc w:val="center"/>
        <w:rPr>
          <w:rFonts w:ascii="Times New Roman" w:hAnsi="Times New Roman"/>
          <w:b w:val="0"/>
          <w:sz w:val="14"/>
        </w:rPr>
      </w:pPr>
    </w:p>
    <w:p w:rsidR="006012C8" w:rsidRDefault="001D39DC" w:rsidP="001D39D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1D39DC">
        <w:rPr>
          <w:rFonts w:ascii="Times New Roman" w:hAnsi="Times New Roman"/>
          <w:b w:val="0"/>
          <w:bCs/>
          <w:sz w:val="20"/>
        </w:rPr>
        <w:t>ЈАВНИ КОНКУРС ЗА ФИНАНСИРАЊЕ ПРОЈЕКАТА ЦРКАВА И ВЕРСКИХ ЗАЈЕДНИЦА</w:t>
      </w:r>
    </w:p>
    <w:p w:rsidR="001D39DC" w:rsidRPr="001D39DC" w:rsidRDefault="001D39DC" w:rsidP="001D39DC">
      <w:pPr>
        <w:jc w:val="center"/>
        <w:rPr>
          <w:rFonts w:ascii="Times New Roman" w:hAnsi="Times New Roman"/>
          <w:b w:val="0"/>
          <w:bCs/>
          <w:sz w:val="20"/>
        </w:rPr>
      </w:pPr>
      <w:r w:rsidRPr="001D39DC">
        <w:rPr>
          <w:rFonts w:ascii="Times New Roman" w:hAnsi="Times New Roman"/>
          <w:b w:val="0"/>
          <w:bCs/>
          <w:sz w:val="20"/>
        </w:rPr>
        <w:t>ИЗ БУЏЕТА ОПШТИНЕ ЋИЋЕВАЦ</w:t>
      </w:r>
    </w:p>
    <w:p w:rsidR="001D39DC" w:rsidRPr="006012C8" w:rsidRDefault="001D39DC" w:rsidP="001D39DC">
      <w:pPr>
        <w:jc w:val="center"/>
        <w:rPr>
          <w:rFonts w:ascii="Times New Roman" w:hAnsi="Times New Roman"/>
          <w:b w:val="0"/>
          <w:bCs/>
          <w:sz w:val="14"/>
        </w:rPr>
      </w:pP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На основу Одлуке о буџету општине Ћићевац за 2017. годину</w:t>
      </w:r>
      <w:r w:rsidR="006012C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D39DC">
        <w:rPr>
          <w:rFonts w:ascii="Times New Roman" w:hAnsi="Times New Roman"/>
          <w:b w:val="0"/>
          <w:sz w:val="20"/>
        </w:rPr>
        <w:t>(„Сл. лист општине Ћићевац“, бр. 25/16) и Правилника о критеријумима и поступку доделе средстава црквама и верски</w:t>
      </w:r>
      <w:r w:rsidR="006012C8">
        <w:rPr>
          <w:rFonts w:ascii="Times New Roman" w:hAnsi="Times New Roman"/>
          <w:b w:val="0"/>
          <w:sz w:val="20"/>
          <w:lang w:val="sr-Cyrl-CS"/>
        </w:rPr>
        <w:t>м</w:t>
      </w:r>
      <w:r w:rsidRPr="001D39DC">
        <w:rPr>
          <w:rFonts w:ascii="Times New Roman" w:hAnsi="Times New Roman"/>
          <w:b w:val="0"/>
          <w:sz w:val="20"/>
        </w:rPr>
        <w:t xml:space="preserve"> заједница</w:t>
      </w:r>
      <w:r w:rsidR="006012C8">
        <w:rPr>
          <w:rFonts w:ascii="Times New Roman" w:hAnsi="Times New Roman"/>
          <w:b w:val="0"/>
          <w:sz w:val="20"/>
          <w:lang w:val="sr-Cyrl-CS"/>
        </w:rPr>
        <w:t>ма</w:t>
      </w:r>
      <w:r w:rsidRPr="001D39DC">
        <w:rPr>
          <w:rFonts w:ascii="Times New Roman" w:hAnsi="Times New Roman"/>
          <w:b w:val="0"/>
          <w:sz w:val="20"/>
        </w:rPr>
        <w:t xml:space="preserve"> из буџета општине Ћићевац („Сл. лист општине Ћићевац“, </w:t>
      </w:r>
      <w:r w:rsidR="006012C8">
        <w:rPr>
          <w:rFonts w:ascii="Times New Roman" w:hAnsi="Times New Roman"/>
          <w:b w:val="0"/>
          <w:sz w:val="20"/>
          <w:lang w:val="sr-Cyrl-CS"/>
        </w:rPr>
        <w:t>б</w:t>
      </w:r>
      <w:r w:rsidRPr="001D39DC">
        <w:rPr>
          <w:rFonts w:ascii="Times New Roman" w:hAnsi="Times New Roman"/>
          <w:b w:val="0"/>
          <w:sz w:val="20"/>
        </w:rPr>
        <w:t>р. 1/17), укупан износ средстава намењен за финансирање пројеката цркава и верских заједница из буџета општине Ћићевац за 2017. годину износи 800.000,00 динара.</w:t>
      </w:r>
    </w:p>
    <w:p w:rsidR="001D39DC" w:rsidRPr="00F84DE8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1D39DC" w:rsidP="001D39DC">
      <w:pPr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ОБЛАСТ ФИНАНСИРАЊА:</w:t>
      </w:r>
    </w:p>
    <w:p w:rsidR="001D39DC" w:rsidRPr="00F84DE8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Средства намењена црквама и верским заједницама из овог Јавног конкурса могу да се користе за реализацију пројеката и захтева из следећих области:</w:t>
      </w:r>
    </w:p>
    <w:p w:rsidR="001D39DC" w:rsidRPr="001D39DC" w:rsidRDefault="001D39DC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39DC">
        <w:rPr>
          <w:rFonts w:ascii="Times New Roman" w:hAnsi="Times New Roman"/>
          <w:sz w:val="20"/>
          <w:szCs w:val="20"/>
        </w:rPr>
        <w:t xml:space="preserve"> Изградњу и обнову цркава и верских објеката;</w:t>
      </w:r>
    </w:p>
    <w:p w:rsidR="001D39DC" w:rsidRPr="001D39DC" w:rsidRDefault="00F84DE8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1D39DC" w:rsidRPr="001D39DC">
        <w:rPr>
          <w:rFonts w:ascii="Times New Roman" w:hAnsi="Times New Roman"/>
          <w:sz w:val="20"/>
          <w:szCs w:val="20"/>
        </w:rPr>
        <w:t>Адаптацију или реконструкцију цркава и верских објеката</w:t>
      </w:r>
      <w:r>
        <w:rPr>
          <w:rFonts w:ascii="Times New Roman" w:hAnsi="Times New Roman"/>
          <w:sz w:val="20"/>
          <w:szCs w:val="20"/>
          <w:lang w:val="sr-Cyrl-CS"/>
        </w:rPr>
        <w:t>;</w:t>
      </w:r>
    </w:p>
    <w:p w:rsidR="001D39DC" w:rsidRPr="001D39DC" w:rsidRDefault="00F84DE8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1D39DC" w:rsidRPr="001D39DC">
        <w:rPr>
          <w:rFonts w:ascii="Times New Roman" w:hAnsi="Times New Roman"/>
          <w:sz w:val="20"/>
          <w:szCs w:val="20"/>
        </w:rPr>
        <w:t>Инвестиционо и текуће одржавање цркава и верских објеката.</w:t>
      </w:r>
    </w:p>
    <w:p w:rsidR="001D39DC" w:rsidRPr="00F84DE8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1D39DC" w:rsidP="001D39DC">
      <w:pPr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УСЛОВИ КОНКУРСА:</w:t>
      </w:r>
    </w:p>
    <w:p w:rsidR="001D39DC" w:rsidRPr="00F84DE8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1D39DC" w:rsidP="001D39D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D39DC">
        <w:rPr>
          <w:rFonts w:ascii="Times New Roman" w:hAnsi="Times New Roman"/>
          <w:sz w:val="20"/>
          <w:szCs w:val="20"/>
        </w:rPr>
        <w:t xml:space="preserve">Право учешћа на Конкурсу имају </w:t>
      </w:r>
    </w:p>
    <w:p w:rsidR="001D39DC" w:rsidRPr="001D39DC" w:rsidRDefault="001D39DC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39DC">
        <w:rPr>
          <w:rFonts w:ascii="Times New Roman" w:hAnsi="Times New Roman"/>
          <w:sz w:val="20"/>
          <w:szCs w:val="20"/>
        </w:rPr>
        <w:t>Да подносилац програма има статус правног лица;</w:t>
      </w:r>
    </w:p>
    <w:p w:rsidR="001D39DC" w:rsidRPr="001D39DC" w:rsidRDefault="001D39DC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39DC">
        <w:rPr>
          <w:rFonts w:ascii="Times New Roman" w:hAnsi="Times New Roman"/>
          <w:sz w:val="20"/>
          <w:szCs w:val="20"/>
        </w:rPr>
        <w:t>Да је седиште подносиоца програма на територији општине Ћићевац;</w:t>
      </w:r>
    </w:p>
    <w:p w:rsidR="001D39DC" w:rsidRPr="001D39DC" w:rsidRDefault="001D39DC" w:rsidP="00C60B7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39DC">
        <w:rPr>
          <w:rFonts w:ascii="Times New Roman" w:hAnsi="Times New Roman"/>
          <w:sz w:val="20"/>
          <w:szCs w:val="20"/>
        </w:rPr>
        <w:t>Да се програм од јавног интереса реализује на територији општине Ћићевац.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Подносилац може аплицирати само са једним пројектом са више пројектних активности.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 xml:space="preserve">Пријаве на Јавни конкурс се подносе на обрасцима који се могу преузети у општини Ћићевац, Карађорђева 106, Ћићевац или са сајта </w:t>
      </w:r>
      <w:hyperlink r:id="rId8" w:history="1">
        <w:r w:rsidRPr="001D39DC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  <w:r w:rsidRPr="001D39DC">
        <w:rPr>
          <w:rFonts w:ascii="Times New Roman" w:hAnsi="Times New Roman"/>
          <w:b w:val="0"/>
          <w:sz w:val="20"/>
        </w:rPr>
        <w:t xml:space="preserve"> 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Подносилац пријаве доставља следећу документацију:</w:t>
      </w:r>
    </w:p>
    <w:p w:rsidR="001D39DC" w:rsidRPr="001D39DC" w:rsidRDefault="001D39DC" w:rsidP="00E47B59">
      <w:pPr>
        <w:ind w:left="284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lastRenderedPageBreak/>
        <w:t>1. Пријавни образац (који садржи образац предлога пројекта и образац за буџет пројекта)</w:t>
      </w:r>
    </w:p>
    <w:p w:rsidR="001D39DC" w:rsidRPr="001D39DC" w:rsidRDefault="001D39DC" w:rsidP="00E47B59">
      <w:pPr>
        <w:ind w:left="284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2. Фотокопија ПИБ обрасца</w:t>
      </w:r>
    </w:p>
    <w:p w:rsidR="001D39DC" w:rsidRPr="001D39DC" w:rsidRDefault="001D39DC" w:rsidP="00E47B59">
      <w:pPr>
        <w:ind w:left="284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3. Фотокопија картона депонованих потписа</w:t>
      </w:r>
    </w:p>
    <w:p w:rsidR="001D39DC" w:rsidRPr="001D39DC" w:rsidRDefault="001D39DC" w:rsidP="00E47B59">
      <w:pPr>
        <w:ind w:left="284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4. Фотокопија личне карте одговорног лица</w:t>
      </w:r>
    </w:p>
    <w:p w:rsidR="001D39DC" w:rsidRPr="001D39DC" w:rsidRDefault="001D39DC" w:rsidP="00E47B59">
      <w:pPr>
        <w:ind w:left="284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 xml:space="preserve">5. Предмер и предрачун радова 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Пријаве на Јавни конкурс са припадајућом документацијом се доставља у једној затвореној пошиљци на адресу: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Општина Ћићевац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Комисија за доделу средстава црквама и верским заједницама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Карађорђева 106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37210 Ћићевац</w:t>
      </w:r>
    </w:p>
    <w:p w:rsidR="001D39DC" w:rsidRPr="001D39DC" w:rsidRDefault="001D39DC" w:rsidP="001D39DC">
      <w:pPr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са назнаком „ПРИЈАВА НА КОНКУРС ОПШТИНЕ ЋИЋЕВАЦ ЗА ФИНАНСИРАЊЕ ПРОЈЕКАТА ЦРКАВА И ВЕРСКИХ ЗАЈЕДНИЦА“ и „НЕ ОТВАРАТИ“.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Неће се узети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Јавног конкурса.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Рок за подношење пријава по Јавном конкурсу је 27.2.2017. године.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 xml:space="preserve">Одлуку о додели средстава доноси Комисија у року од 15 дана од дана завршетка Јавног конкурса. Рок за жалбу на Одлуку комисије је 8 дана од дана објављивања резултата, писмено на адресу:  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Општина Ћићевац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Општинско веће - Комисија за доделу средстава црквама и верским заједницама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Карађорђева 106</w:t>
      </w:r>
    </w:p>
    <w:p w:rsidR="001D39DC" w:rsidRPr="001D39DC" w:rsidRDefault="001D39DC" w:rsidP="00E47B59">
      <w:pPr>
        <w:jc w:val="center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37210 Ћићевац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Након донете одлуке о финансирању пројеката, подносилац се позива да потпише Уговор са општином Ћићевац.</w:t>
      </w:r>
    </w:p>
    <w:p w:rsidR="001D39DC" w:rsidRPr="001D39DC" w:rsidRDefault="001D39DC" w:rsidP="001D39DC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1D39DC">
        <w:rPr>
          <w:rFonts w:ascii="Times New Roman" w:hAnsi="Times New Roman"/>
          <w:b w:val="0"/>
          <w:sz w:val="20"/>
        </w:rPr>
        <w:t>Све додатне информације у вези са реализацијом Јавног конкурса могу се добити у Општини Ћићевац на телефон 037/811-260, локал 23.</w:t>
      </w:r>
    </w:p>
    <w:p w:rsidR="001D39DC" w:rsidRPr="00582959" w:rsidRDefault="001D39DC" w:rsidP="001D39DC">
      <w:pPr>
        <w:jc w:val="both"/>
        <w:rPr>
          <w:rFonts w:ascii="Times New Roman" w:hAnsi="Times New Roman"/>
          <w:b w:val="0"/>
          <w:sz w:val="14"/>
        </w:rPr>
      </w:pPr>
    </w:p>
    <w:p w:rsidR="001D39DC" w:rsidRPr="001D39DC" w:rsidRDefault="001D39DC" w:rsidP="001D39DC">
      <w:pPr>
        <w:tabs>
          <w:tab w:val="left" w:pos="231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1D39DC">
        <w:rPr>
          <w:rFonts w:ascii="Times New Roman" w:hAnsi="Times New Roman"/>
          <w:b w:val="0"/>
          <w:sz w:val="20"/>
          <w:lang w:val="sr-Cyrl-CS"/>
        </w:rPr>
        <w:t>ПРЕДСЕДНИК ОПШТИНЕ ЋИЋЕВАЦ</w:t>
      </w:r>
    </w:p>
    <w:p w:rsidR="001D39DC" w:rsidRDefault="001D39DC" w:rsidP="001D39DC">
      <w:pPr>
        <w:tabs>
          <w:tab w:val="left" w:pos="231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1D39DC">
        <w:rPr>
          <w:rFonts w:ascii="Times New Roman" w:hAnsi="Times New Roman"/>
          <w:b w:val="0"/>
          <w:sz w:val="20"/>
        </w:rPr>
        <w:t>110-1/17-06 од 13.2.2017. године</w:t>
      </w:r>
    </w:p>
    <w:p w:rsidR="00582959" w:rsidRPr="00582959" w:rsidRDefault="00582959" w:rsidP="001D39DC">
      <w:pPr>
        <w:tabs>
          <w:tab w:val="left" w:pos="2310"/>
        </w:tabs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D39DC" w:rsidRPr="001D39DC" w:rsidRDefault="001D39DC" w:rsidP="00582959">
      <w:pPr>
        <w:tabs>
          <w:tab w:val="left" w:pos="7371"/>
          <w:tab w:val="right" w:pos="8364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1D39DC">
        <w:rPr>
          <w:rFonts w:ascii="Times New Roman" w:hAnsi="Times New Roman"/>
          <w:b w:val="0"/>
          <w:sz w:val="20"/>
          <w:lang w:val="sr-Cyrl-CS"/>
        </w:rPr>
        <w:tab/>
      </w:r>
      <w:r w:rsidR="00582959">
        <w:rPr>
          <w:rFonts w:ascii="Times New Roman" w:hAnsi="Times New Roman"/>
          <w:b w:val="0"/>
          <w:sz w:val="20"/>
          <w:lang w:val="sr-Cyrl-CS"/>
        </w:rPr>
        <w:t xml:space="preserve">                  </w:t>
      </w:r>
      <w:r w:rsidR="00582959" w:rsidRPr="001D39DC">
        <w:rPr>
          <w:rFonts w:ascii="Times New Roman" w:hAnsi="Times New Roman"/>
          <w:b w:val="0"/>
          <w:sz w:val="20"/>
          <w:lang w:val="sr-Cyrl-CS"/>
        </w:rPr>
        <w:t xml:space="preserve">ПРЕДСЕДНИК </w:t>
      </w:r>
    </w:p>
    <w:p w:rsidR="001D39DC" w:rsidRDefault="001D39DC" w:rsidP="0058295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D39D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</w:t>
      </w:r>
      <w:r w:rsidR="0058295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</w:t>
      </w:r>
      <w:r w:rsidRPr="001D39DC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582959">
        <w:rPr>
          <w:rFonts w:ascii="Times New Roman" w:hAnsi="Times New Roman"/>
          <w:b w:val="0"/>
          <w:sz w:val="20"/>
          <w:lang w:val="sr-Cyrl-CS"/>
        </w:rPr>
        <w:t>, с.р.</w:t>
      </w:r>
    </w:p>
    <w:p w:rsidR="00582959" w:rsidRPr="00582959" w:rsidRDefault="00582959" w:rsidP="0058295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82959" w:rsidRPr="001D39DC" w:rsidRDefault="00582959" w:rsidP="0058295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7.</w:t>
      </w:r>
    </w:p>
    <w:p w:rsidR="00582959" w:rsidRDefault="00582959" w:rsidP="00582959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Република Србија</w:t>
      </w:r>
      <w:r w:rsidRPr="00582959">
        <w:rPr>
          <w:rFonts w:ascii="Times New Roman" w:hAnsi="Times New Roman"/>
          <w:b w:val="0"/>
          <w:color w:val="2C2B2B"/>
          <w:sz w:val="20"/>
        </w:rPr>
        <w:br/>
        <w:t xml:space="preserve">ОПШТИНА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br/>
        <w:t>ПРЕДСЕДНИК ОПШТИНЕ</w:t>
      </w:r>
      <w:r w:rsidRPr="00582959">
        <w:rPr>
          <w:rFonts w:ascii="Times New Roman" w:hAnsi="Times New Roman"/>
          <w:b w:val="0"/>
          <w:color w:val="2C2B2B"/>
          <w:sz w:val="20"/>
        </w:rPr>
        <w:br/>
        <w:t xml:space="preserve">Број: 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>642-1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/</w:t>
      </w:r>
      <w:r w:rsidRPr="00582959">
        <w:rPr>
          <w:rFonts w:ascii="Times New Roman" w:hAnsi="Times New Roman"/>
          <w:b w:val="0"/>
          <w:color w:val="FF0000"/>
          <w:sz w:val="20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</w:rPr>
        <w:t>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- 06</w:t>
      </w:r>
      <w:r w:rsidRPr="00582959">
        <w:rPr>
          <w:rFonts w:ascii="Times New Roman" w:hAnsi="Times New Roman"/>
          <w:b w:val="0"/>
          <w:color w:val="2C2B2B"/>
          <w:sz w:val="20"/>
        </w:rPr>
        <w:br/>
        <w:t xml:space="preserve">Дана: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13.2</w:t>
      </w:r>
      <w:r w:rsidRPr="00582959">
        <w:rPr>
          <w:rFonts w:ascii="Times New Roman" w:hAnsi="Times New Roman"/>
          <w:b w:val="0"/>
          <w:color w:val="2C2B2B"/>
          <w:sz w:val="20"/>
        </w:rPr>
        <w:t>.201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>. године</w:t>
      </w:r>
      <w:r w:rsidRPr="00582959">
        <w:rPr>
          <w:rFonts w:ascii="Times New Roman" w:hAnsi="Times New Roman"/>
          <w:b w:val="0"/>
          <w:color w:val="2C2B2B"/>
          <w:sz w:val="20"/>
        </w:rPr>
        <w:br/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582959" w:rsidRPr="00582959" w:rsidRDefault="00582959" w:rsidP="00582959">
      <w:pPr>
        <w:shd w:val="clear" w:color="auto" w:fill="FBFAE9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На основу Закона о јавном информисању и медијима („Сл. гласник РС“, бр. 83/2014), Правилника о суфинансирању пројеката за остваривање јавног интереса у области јавног информисања („Сл. гласник РС“, бр. 126/2014), Одлуке о буџету општине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 за 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>. годин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у </w:t>
      </w:r>
      <w:r w:rsidRPr="00582959">
        <w:rPr>
          <w:rFonts w:ascii="Times New Roman" w:hAnsi="Times New Roman"/>
          <w:b w:val="0"/>
          <w:color w:val="2C2B2B"/>
          <w:sz w:val="20"/>
        </w:rPr>
        <w:t>(“Сл.лист општине Ћићевац “ бр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.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25</w:t>
      </w:r>
      <w:r w:rsidRPr="00582959">
        <w:rPr>
          <w:rFonts w:ascii="Times New Roman" w:hAnsi="Times New Roman"/>
          <w:b w:val="0"/>
          <w:color w:val="2C2B2B"/>
          <w:sz w:val="20"/>
        </w:rPr>
        <w:t>/16),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Решења о расписивању  конкурса за суфинансирање  пројеката којима се остварује јавни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интерес у области јавног информисања на територији општине  Ћићевац у 201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. години,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број 401-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>19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/17-02 од 8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>.2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.201</w:t>
      </w:r>
      <w:r w:rsidRPr="00582959">
        <w:rPr>
          <w:rFonts w:ascii="Times New Roman" w:hAnsi="Times New Roman"/>
          <w:b w:val="0"/>
          <w:color w:val="000000" w:themeColor="text1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000000" w:themeColor="text1"/>
          <w:sz w:val="20"/>
        </w:rPr>
        <w:t>. године</w:t>
      </w:r>
      <w:r w:rsidRPr="00582959">
        <w:rPr>
          <w:rFonts w:ascii="Times New Roman" w:hAnsi="Times New Roman"/>
          <w:b w:val="0"/>
          <w:sz w:val="20"/>
        </w:rPr>
        <w:t>,</w:t>
      </w:r>
      <w:r w:rsidRPr="00582959">
        <w:rPr>
          <w:rFonts w:ascii="Times New Roman" w:hAnsi="Times New Roman"/>
          <w:b w:val="0"/>
          <w:color w:val="FF0000"/>
          <w:sz w:val="20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расписује: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FF0000"/>
          <w:sz w:val="14"/>
          <w:lang w:val="sr-Cyrl-CS"/>
        </w:rPr>
      </w:pPr>
    </w:p>
    <w:p w:rsidR="00582959" w:rsidRPr="00582959" w:rsidRDefault="00582959" w:rsidP="00582959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ЈАВНИ ПОЗИВ ЗА УЧЕШЋЕ НА КОНКУРСУ</w:t>
      </w:r>
    </w:p>
    <w:p w:rsidR="00582959" w:rsidRDefault="00582959" w:rsidP="00582959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 xml:space="preserve">ЗА СУФИНАНСИРАЊЕ ПРОЈЕКАТА КОЈИМА СЕ ОСТВАРУЈЕ ЈАВНИ ИНТЕРЕС У ОБЛАСТИ ЈАВНОГ ИНФОРМИСАЊА НА ТЕРИТОРИЈИ ОПШТИНЕ 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 xml:space="preserve"> у 201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. години</w:t>
      </w:r>
    </w:p>
    <w:p w:rsidR="00582959" w:rsidRPr="00582959" w:rsidRDefault="00582959" w:rsidP="00582959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14"/>
          <w:lang w:val="sr-Cyrl-CS"/>
        </w:rPr>
      </w:pP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I 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          Предмет Јавног позива представља расподела средстава опредељених Одлуком о буџету општине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за 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>. годину, у укупном износу од 610.000,00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</w:rPr>
        <w:t>динара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</w:rPr>
        <w:t>за суфинансирање пројеката којима се остварује јавни интерес у области  јавног информисања на територији општине Ћићевац у 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. години (за </w:t>
      </w:r>
      <w:r w:rsidR="007E0167">
        <w:rPr>
          <w:rFonts w:ascii="Times New Roman" w:hAnsi="Times New Roman"/>
          <w:b w:val="0"/>
          <w:color w:val="2C2B2B"/>
          <w:sz w:val="20"/>
        </w:rPr>
        <w:t>период до 31.</w:t>
      </w:r>
      <w:r w:rsidRPr="00582959">
        <w:rPr>
          <w:rFonts w:ascii="Times New Roman" w:hAnsi="Times New Roman"/>
          <w:b w:val="0"/>
          <w:color w:val="2C2B2B"/>
          <w:sz w:val="20"/>
        </w:rPr>
        <w:t>7.2017. годин</w:t>
      </w:r>
      <w:r w:rsidR="007E0167">
        <w:rPr>
          <w:rFonts w:ascii="Times New Roman" w:hAnsi="Times New Roman"/>
          <w:b w:val="0"/>
          <w:color w:val="2C2B2B"/>
          <w:sz w:val="20"/>
          <w:lang w:val="sr-Cyrl-CS"/>
        </w:rPr>
        <w:t>е</w:t>
      </w:r>
      <w:r w:rsidRPr="00582959">
        <w:rPr>
          <w:rFonts w:ascii="Times New Roman" w:hAnsi="Times New Roman"/>
          <w:b w:val="0"/>
          <w:color w:val="2C2B2B"/>
          <w:sz w:val="20"/>
        </w:rPr>
        <w:t>).</w:t>
      </w:r>
    </w:p>
    <w:p w:rsidR="00582959" w:rsidRPr="00582959" w:rsidRDefault="00582959" w:rsidP="007E0167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Учесник Конкурса може поднети захтев за суфинансирање пројекта у износу до највише 80% вредности предложеног пројекта, односно највише до износа утврђеног конкурсом.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 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II</w:t>
      </w:r>
      <w:r w:rsidRPr="00582959">
        <w:rPr>
          <w:rFonts w:ascii="Times New Roman" w:hAnsi="Times New Roman"/>
          <w:b w:val="0"/>
          <w:color w:val="2C2B2B"/>
          <w:sz w:val="20"/>
        </w:rPr>
        <w:t>          Средства која се расподељују путем конкурса, додељују се за суфинансирање пројеката којима се производе следећи медијски садржаји:</w:t>
      </w:r>
    </w:p>
    <w:p w:rsidR="00582959" w:rsidRPr="00582959" w:rsidRDefault="00582959" w:rsidP="00C60B74">
      <w:pPr>
        <w:numPr>
          <w:ilvl w:val="0"/>
          <w:numId w:val="21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подршка остваривању права грађана на јавно информисање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, </w:t>
      </w:r>
    </w:p>
    <w:p w:rsidR="00582959" w:rsidRPr="00582959" w:rsidRDefault="00582959" w:rsidP="00C60B74">
      <w:pPr>
        <w:numPr>
          <w:ilvl w:val="0"/>
          <w:numId w:val="21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подстицај медијског стваралаштва у области културе, науке и образовања- информисање о манифестацијама, културним и другим програмима</w:t>
      </w:r>
      <w:r w:rsidR="007E0167">
        <w:rPr>
          <w:rFonts w:ascii="Times New Roman" w:hAnsi="Times New Roman"/>
          <w:b w:val="0"/>
          <w:color w:val="2C2B2B"/>
          <w:sz w:val="20"/>
          <w:lang w:val="sr-Cyrl-CS"/>
        </w:rPr>
        <w:t>.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III         </w:t>
      </w:r>
      <w:r w:rsidRPr="00582959">
        <w:rPr>
          <w:rFonts w:ascii="Times New Roman" w:hAnsi="Times New Roman"/>
          <w:b w:val="0"/>
          <w:color w:val="2C2B2B"/>
          <w:sz w:val="20"/>
        </w:rPr>
        <w:t>Право учешћа на Конкурсу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</w:rPr>
        <w:t>имају:</w:t>
      </w:r>
    </w:p>
    <w:p w:rsidR="00582959" w:rsidRPr="00582959" w:rsidRDefault="00582959" w:rsidP="00C60B74">
      <w:pPr>
        <w:pStyle w:val="ListParagraph"/>
        <w:numPr>
          <w:ilvl w:val="0"/>
          <w:numId w:val="24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582959">
        <w:rPr>
          <w:rFonts w:ascii="Times New Roman" w:eastAsia="Times New Roman" w:hAnsi="Times New Roman"/>
          <w:color w:val="2C2B2B"/>
          <w:sz w:val="20"/>
          <w:szCs w:val="20"/>
        </w:rPr>
        <w:t>издавач медија који је уписан у Регистар медија, који се води у Агенцији за привредне регистре;</w:t>
      </w:r>
    </w:p>
    <w:p w:rsidR="00582959" w:rsidRPr="00582959" w:rsidRDefault="00582959" w:rsidP="00C60B74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582959">
        <w:rPr>
          <w:rFonts w:ascii="Times New Roman" w:eastAsia="Times New Roman" w:hAnsi="Times New Roman"/>
          <w:color w:val="2C2B2B"/>
          <w:sz w:val="20"/>
          <w:szCs w:val="20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lastRenderedPageBreak/>
        <w:t>Право учешћа на конкурсу немају издавачи који се финансирају из јавних прихода као и издавачи медија који ни</w:t>
      </w:r>
      <w:r w:rsidR="0043164F">
        <w:rPr>
          <w:rFonts w:ascii="Times New Roman" w:hAnsi="Times New Roman"/>
          <w:b w:val="0"/>
          <w:color w:val="2C2B2B"/>
          <w:sz w:val="20"/>
          <w:lang w:val="sr-Cyrl-CS"/>
        </w:rPr>
        <w:t>су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уписан</w:t>
      </w:r>
      <w:r w:rsidR="0043164F">
        <w:rPr>
          <w:rFonts w:ascii="Times New Roman" w:hAnsi="Times New Roman"/>
          <w:b w:val="0"/>
          <w:color w:val="2C2B2B"/>
          <w:sz w:val="20"/>
          <w:lang w:val="sr-Cyrl-CS"/>
        </w:rPr>
        <w:t>и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у Регистар медија.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Право учешћа на конкурсу имају издавачи медија, односно правна лица, односно предузетници који се баве производњом медијских садржаја који приложе доказ о постојању техничко кадровског капацитета за реализацију овог пројекта на територији општине Ћићевац.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IV</w:t>
      </w:r>
      <w:r w:rsidRPr="00582959">
        <w:rPr>
          <w:rFonts w:ascii="Times New Roman" w:hAnsi="Times New Roman"/>
          <w:b w:val="0"/>
          <w:color w:val="2C2B2B"/>
          <w:sz w:val="20"/>
        </w:rPr>
        <w:t> Услови за учешће на конкурсу:</w:t>
      </w:r>
    </w:p>
    <w:p w:rsidR="00582959" w:rsidRPr="00582959" w:rsidRDefault="00582959" w:rsidP="00C60B74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582959">
        <w:rPr>
          <w:rFonts w:ascii="Times New Roman" w:eastAsia="Times New Roman" w:hAnsi="Times New Roman"/>
          <w:color w:val="2C2B2B"/>
          <w:sz w:val="20"/>
          <w:szCs w:val="20"/>
        </w:rPr>
        <w:t>На конкурсу се може конкурисати само с једним пројектом. Ако је учесник конкурса издавач више медија, може се на конкурсу учествовати са једним пројектом за сваки медиј.</w:t>
      </w:r>
    </w:p>
    <w:p w:rsidR="00582959" w:rsidRPr="00582959" w:rsidRDefault="00582959" w:rsidP="00C60B74">
      <w:pPr>
        <w:pStyle w:val="ListParagraph"/>
        <w:numPr>
          <w:ilvl w:val="0"/>
          <w:numId w:val="23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582959">
        <w:rPr>
          <w:rFonts w:ascii="Times New Roman" w:eastAsia="Times New Roman" w:hAnsi="Times New Roman"/>
          <w:color w:val="2C2B2B"/>
          <w:sz w:val="20"/>
          <w:szCs w:val="20"/>
        </w:rPr>
        <w:t>Пројекат у овом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информисања на територији општине Ћићевац.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Учесник конкурса може поднети захтев за суфинансирање пројеката у износу од највише 80% вредности предложеног пројекта, односно највише до износа утврђеног конкурсом.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конкурсом.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V Критеријуми на основу којих ће се оцењивати пројекти пријављени на конкурсу су: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1) мера у којој је предложена пројектна активност подобна да оствари јавни интерес у области јавног информисања;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2) мера пружања веће гаранције привржености професионалним и етичким медијским стандардима.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На основу критеријума из </w:t>
      </w:r>
      <w:r w:rsidR="0043164F">
        <w:rPr>
          <w:rFonts w:ascii="Times New Roman" w:hAnsi="Times New Roman"/>
          <w:b w:val="0"/>
          <w:color w:val="2C2B2B"/>
          <w:sz w:val="20"/>
          <w:lang w:val="sr-Cyrl-CS"/>
        </w:rPr>
        <w:t>ове тачке</w:t>
      </w:r>
      <w:r w:rsidRPr="00582959">
        <w:rPr>
          <w:rFonts w:ascii="Times New Roman" w:hAnsi="Times New Roman"/>
          <w:b w:val="0"/>
          <w:color w:val="2C2B2B"/>
          <w:sz w:val="20"/>
        </w:rPr>
        <w:t>, посебно се оцењује: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(1) у којој мери су предложена пројектна активност и изложени циљеви њене реализације релевантни за остваривање намене конкурса;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(2) у којој мери је вероватно да ће предложене пројектне активности довести до остваривања постављеног циља (могу се утврдити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чинилаца које може да одреди орган који расписује конкурс);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(3)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На основу критеријума из става 1. тачка 2) овог члана посебно се оцењује: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(1)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(2) доказ о томе да су након изрицања казни или мера предузете активности које гарантују да се сличан случај неће поновити;</w:t>
      </w:r>
    </w:p>
    <w:p w:rsidR="00582959" w:rsidRPr="00582959" w:rsidRDefault="007E0167" w:rsidP="007E0167">
      <w:pPr>
        <w:shd w:val="clear" w:color="auto" w:fill="FBFAE9"/>
        <w:tabs>
          <w:tab w:val="left" w:pos="284"/>
        </w:tabs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bCs/>
          <w:color w:val="2C2B2B"/>
          <w:sz w:val="20"/>
        </w:rPr>
        <w:t>V   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Подносиоци предлога пројекта дужни су да уз пријаву на конкурс за суфинансирање пројеката  из области јавног информисања приложе следећу документацију:</w:t>
      </w:r>
    </w:p>
    <w:p w:rsidR="00582959" w:rsidRPr="007E0167" w:rsidRDefault="004D027C" w:rsidP="00582959">
      <w:pPr>
        <w:shd w:val="clear" w:color="auto" w:fill="FBFAE9"/>
        <w:jc w:val="both"/>
        <w:rPr>
          <w:rFonts w:ascii="Times New Roman" w:hAnsi="Times New Roman"/>
          <w:b w:val="0"/>
          <w:sz w:val="20"/>
        </w:rPr>
      </w:pPr>
      <w:hyperlink r:id="rId9" w:history="1">
        <w:r w:rsidR="00582959" w:rsidRPr="007E0167">
          <w:rPr>
            <w:rFonts w:ascii="Times New Roman" w:hAnsi="Times New Roman"/>
            <w:b w:val="0"/>
            <w:bCs/>
            <w:sz w:val="20"/>
          </w:rPr>
          <w:t>Образац 1</w:t>
        </w:r>
        <w:r w:rsidR="00582959" w:rsidRPr="007E0167">
          <w:rPr>
            <w:rFonts w:ascii="Times New Roman" w:hAnsi="Times New Roman"/>
            <w:b w:val="0"/>
            <w:sz w:val="20"/>
          </w:rPr>
          <w:t> (опис проjекта); (преузми)</w:t>
        </w:r>
      </w:hyperlink>
    </w:p>
    <w:p w:rsidR="00582959" w:rsidRPr="007E0167" w:rsidRDefault="004D027C" w:rsidP="00582959">
      <w:pPr>
        <w:shd w:val="clear" w:color="auto" w:fill="FBFAE9"/>
        <w:jc w:val="both"/>
        <w:rPr>
          <w:rFonts w:ascii="Times New Roman" w:hAnsi="Times New Roman"/>
          <w:b w:val="0"/>
          <w:sz w:val="20"/>
        </w:rPr>
      </w:pPr>
      <w:hyperlink r:id="rId10" w:history="1">
        <w:r w:rsidR="00582959" w:rsidRPr="007E0167">
          <w:rPr>
            <w:rFonts w:ascii="Times New Roman" w:hAnsi="Times New Roman"/>
            <w:b w:val="0"/>
            <w:bCs/>
            <w:sz w:val="20"/>
          </w:rPr>
          <w:t>Образац 2</w:t>
        </w:r>
        <w:r w:rsidR="00582959" w:rsidRPr="007E0167">
          <w:rPr>
            <w:rFonts w:ascii="Times New Roman" w:hAnsi="Times New Roman"/>
            <w:b w:val="0"/>
            <w:sz w:val="20"/>
          </w:rPr>
          <w:t> (спецификациjа трошкова проjекта); (преузми)</w:t>
        </w:r>
      </w:hyperlink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решење о регистрациjи правног лица или предузетника у Агенциjи за привредне регистре;</w:t>
      </w:r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решење о регистрацији јавног гласила у Агенцији за привредне регистре;</w:t>
      </w:r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дозвола за емитовање радио и/или ТВ програма издата од Републичке радиодифузне агенције;</w:t>
      </w:r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биланс стања и биланс успеха из претходне године;</w:t>
      </w:r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кратке биографиjе кључних учесника проjекта (наjвише 3 учесника);</w:t>
      </w:r>
    </w:p>
    <w:p w:rsidR="00582959" w:rsidRPr="00582959" w:rsidRDefault="00582959" w:rsidP="00C60B74">
      <w:pPr>
        <w:numPr>
          <w:ilvl w:val="0"/>
          <w:numId w:val="22"/>
        </w:numPr>
        <w:shd w:val="clear" w:color="auto" w:fill="FBFAE9"/>
        <w:ind w:left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оверена изjава jавног гласила или jавних гласила у коjима ће програмски садржаjи бити емитовани (обавезно само за правна лица и предузетнике регистроване за продукциjу телевизиjског и радиjског програма);</w:t>
      </w:r>
    </w:p>
    <w:p w:rsidR="00582959" w:rsidRPr="00582959" w:rsidRDefault="00582959" w:rsidP="00582959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Извод из Агенције за привредне регистре</w:t>
      </w:r>
    </w:p>
    <w:p w:rsidR="00582959" w:rsidRPr="00582959" w:rsidRDefault="00582959" w:rsidP="00582959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Изјаву да не користе средства општине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t> или других нивоа власти</w:t>
      </w:r>
    </w:p>
    <w:p w:rsidR="00582959" w:rsidRPr="00582959" w:rsidRDefault="00582959" w:rsidP="00582959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Потврду Народне банке Србије да нису били у блокади</w:t>
      </w:r>
    </w:p>
    <w:p w:rsidR="00582959" w:rsidRPr="00582959" w:rsidRDefault="00582959" w:rsidP="00582959">
      <w:pPr>
        <w:shd w:val="clear" w:color="auto" w:fill="FBFAE9"/>
        <w:ind w:firstLine="45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Уговор закључен са кабловским дистрибутером.</w:t>
      </w:r>
    </w:p>
    <w:p w:rsidR="00582959" w:rsidRPr="00582959" w:rsidRDefault="00582959" w:rsidP="00F40E3D">
      <w:pPr>
        <w:shd w:val="clear" w:color="auto" w:fill="FBFAE9"/>
        <w:tabs>
          <w:tab w:val="left" w:pos="284"/>
        </w:tabs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VI</w:t>
      </w:r>
      <w:r w:rsidR="00F40E3D">
        <w:rPr>
          <w:rFonts w:ascii="Times New Roman" w:hAnsi="Times New Roman"/>
          <w:b w:val="0"/>
          <w:color w:val="2C2B2B"/>
          <w:sz w:val="20"/>
        </w:rPr>
        <w:t>   </w:t>
      </w:r>
      <w:r w:rsidRPr="00582959">
        <w:rPr>
          <w:rFonts w:ascii="Times New Roman" w:hAnsi="Times New Roman"/>
          <w:b w:val="0"/>
          <w:color w:val="2C2B2B"/>
          <w:sz w:val="20"/>
        </w:rPr>
        <w:t>Предлог пројекта доставља се на прописаним обрасцима и у супротном се неће узети у разматрање.</w:t>
      </w:r>
    </w:p>
    <w:p w:rsidR="00582959" w:rsidRPr="00582959" w:rsidRDefault="00F40E3D" w:rsidP="00F40E3D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Прописани обрасци су доступни на веб сајту: www.cicevac.rs</w:t>
      </w:r>
    </w:p>
    <w:p w:rsidR="00582959" w:rsidRPr="00582959" w:rsidRDefault="00F40E3D" w:rsidP="00F40E3D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Образац 1 и Образац 2 се достављају у 4 примерка, а остали докази у 1 примерку. </w:t>
      </w:r>
    </w:p>
    <w:p w:rsidR="00582959" w:rsidRPr="00582959" w:rsidRDefault="00582959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bCs/>
          <w:color w:val="2C2B2B"/>
          <w:sz w:val="20"/>
        </w:rPr>
        <w:t>VII</w:t>
      </w:r>
      <w:r w:rsidR="00F40E3D">
        <w:rPr>
          <w:rFonts w:ascii="Times New Roman" w:hAnsi="Times New Roman"/>
          <w:b w:val="0"/>
          <w:color w:val="2C2B2B"/>
          <w:sz w:val="20"/>
        </w:rPr>
        <w:t>  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Пријава на Конкурс са пратећом документацијом се подноси у затвореној коверти предајом ЈП Пошта </w:t>
      </w:r>
      <w:r w:rsidR="00F40E3D">
        <w:rPr>
          <w:rFonts w:ascii="Times New Roman" w:hAnsi="Times New Roman"/>
          <w:b w:val="0"/>
          <w:color w:val="2C2B2B"/>
          <w:sz w:val="20"/>
          <w:lang w:val="sr-Cyrl-CS"/>
        </w:rPr>
        <w:t>С</w:t>
      </w:r>
      <w:r w:rsidRPr="00582959">
        <w:rPr>
          <w:rFonts w:ascii="Times New Roman" w:hAnsi="Times New Roman"/>
          <w:b w:val="0"/>
          <w:color w:val="2C2B2B"/>
          <w:sz w:val="20"/>
        </w:rPr>
        <w:t>рбије на адресу: 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Општина Ћићевац, Општинска управа општине Ћићевац, Одсек за привреду, ЛЕР и ЛПА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,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Карађорђева 106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, 372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10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 xml:space="preserve"> </w:t>
      </w:r>
      <w:r w:rsidRPr="00582959">
        <w:rPr>
          <w:rFonts w:ascii="Times New Roman" w:hAnsi="Times New Roman"/>
          <w:b w:val="0"/>
          <w:bCs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,</w:t>
      </w:r>
      <w:r w:rsidRPr="00582959">
        <w:rPr>
          <w:rFonts w:ascii="Times New Roman" w:hAnsi="Times New Roman"/>
          <w:b w:val="0"/>
          <w:color w:val="2C2B2B"/>
          <w:sz w:val="20"/>
        </w:rPr>
        <w:t> са ознаком: пуног  имена  и адресе пошиљаоца и назнаку:</w:t>
      </w:r>
      <w:r w:rsidR="00F40E3D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bCs/>
          <w:i/>
          <w:iCs/>
          <w:color w:val="2C2B2B"/>
          <w:sz w:val="20"/>
        </w:rPr>
        <w:t>за Јавни позив за учешће на Конкурсу за суфинансирање пројеката у области јавног информисања</w:t>
      </w:r>
      <w:r w:rsidRPr="00582959">
        <w:rPr>
          <w:rFonts w:ascii="Times New Roman" w:hAnsi="Times New Roman"/>
          <w:b w:val="0"/>
          <w:bCs/>
          <w:color w:val="2C2B2B"/>
          <w:sz w:val="20"/>
        </w:rPr>
        <w:t>,</w:t>
      </w:r>
      <w:r w:rsidRPr="00582959">
        <w:rPr>
          <w:rFonts w:ascii="Times New Roman" w:hAnsi="Times New Roman"/>
          <w:b w:val="0"/>
          <w:color w:val="2C2B2B"/>
          <w:sz w:val="20"/>
        </w:rPr>
        <w:t> или предајом лично у пријемној канцеларији општине Ћић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е</w:t>
      </w:r>
      <w:r w:rsidRPr="00582959">
        <w:rPr>
          <w:rFonts w:ascii="Times New Roman" w:hAnsi="Times New Roman"/>
          <w:b w:val="0"/>
          <w:color w:val="2C2B2B"/>
          <w:sz w:val="20"/>
        </w:rPr>
        <w:t>вац - на писарници Општинске управе општине Ћићевац.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Рок за подношење пријава и пројеката је од 13.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фебруара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до 27.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фебруара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201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7</w:t>
      </w:r>
      <w:r w:rsidRPr="00582959">
        <w:rPr>
          <w:rFonts w:ascii="Times New Roman" w:hAnsi="Times New Roman"/>
          <w:b w:val="0"/>
          <w:color w:val="2C2B2B"/>
          <w:sz w:val="20"/>
        </w:rPr>
        <w:t>. године.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Неблаговремене и непотпуне пријаве се неће разматрати.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Конкурсни материјал се не враћа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Корисник средстава је дужан да извештај о реализацији утрошених средстава достави до 31.7.2017.</w:t>
      </w:r>
      <w:r w:rsidR="00F40E3D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године.  </w:t>
      </w:r>
    </w:p>
    <w:p w:rsidR="00582959" w:rsidRPr="00582959" w:rsidRDefault="00F40E3D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bCs/>
          <w:color w:val="2C2B2B"/>
          <w:sz w:val="20"/>
        </w:rPr>
        <w:t>VIII  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Поступак за избор медија спроводи стручна комисија од 3 члана од којих се 2 члана именују на предлог новинарских и медијских удружења уколико је предлога било.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Стручну комисију за спровођење конкурса именује председник општине.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Општина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Pr="00582959">
        <w:rPr>
          <w:rFonts w:ascii="Times New Roman" w:hAnsi="Times New Roman"/>
          <w:b w:val="0"/>
          <w:color w:val="2C2B2B"/>
          <w:sz w:val="20"/>
        </w:rPr>
        <w:t xml:space="preserve"> обавештава новинарска и медијска удружења, као и медијске стручњаке заинтересоване за рад у комисији да доставе предлог за чланове комисија, за сваки конкурс посебно.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lastRenderedPageBreak/>
        <w:t>Рок за достављање предлога за чланове комисије, исти је као и рок за подношење пријава на конкурс.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Право на предлагање чланова имају новинарска и медијска удружења која су регистрована најмање три године пре датума расписивања конкурса.</w:t>
      </w:r>
    </w:p>
    <w:p w:rsidR="00582959" w:rsidRPr="00582959" w:rsidRDefault="00F40E3D" w:rsidP="00582959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>
        <w:rPr>
          <w:rFonts w:ascii="Times New Roman" w:hAnsi="Times New Roman"/>
          <w:b w:val="0"/>
          <w:bCs/>
          <w:color w:val="2C2B2B"/>
          <w:sz w:val="20"/>
        </w:rPr>
        <w:t>IХ  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Решење о додели средстава, која су предмет овог позива, доноси председник општине</w:t>
      </w:r>
      <w:r w:rsidR="00582959"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Ћићевац 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на предлог стручне  Комисије у року од осам дана од дана истека рока утврђеног овим позивом.</w:t>
      </w:r>
      <w:r w:rsidR="00582959"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="00582959" w:rsidRPr="00582959">
        <w:rPr>
          <w:rFonts w:ascii="Times New Roman" w:hAnsi="Times New Roman"/>
          <w:b w:val="0"/>
          <w:color w:val="2C2B2B"/>
          <w:sz w:val="20"/>
        </w:rPr>
        <w:t>Решење о додели средстава је коначно и против њега се може покренути управни спор.</w:t>
      </w:r>
    </w:p>
    <w:p w:rsidR="00582959" w:rsidRPr="00582959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20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>На основу коначног решења о додели средстава, закључује се уговор који је основ за праћење реализације пројекта.</w:t>
      </w:r>
    </w:p>
    <w:p w:rsidR="00582959" w:rsidRPr="005C2731" w:rsidRDefault="00582959" w:rsidP="00582959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2C2B2B"/>
          <w:sz w:val="12"/>
        </w:rPr>
      </w:pPr>
    </w:p>
    <w:p w:rsidR="00582959" w:rsidRPr="00582959" w:rsidRDefault="00F40E3D" w:rsidP="00582959">
      <w:pPr>
        <w:shd w:val="clear" w:color="auto" w:fill="FBFAE9"/>
        <w:jc w:val="right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582959" w:rsidRPr="00582959" w:rsidRDefault="00582959" w:rsidP="00582959">
      <w:pPr>
        <w:shd w:val="clear" w:color="auto" w:fill="FBFAE9"/>
        <w:jc w:val="center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582959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Златан Кркић</w:t>
      </w:r>
      <w:r w:rsidR="00F40E3D">
        <w:rPr>
          <w:rFonts w:ascii="Times New Roman" w:hAnsi="Times New Roman"/>
          <w:b w:val="0"/>
          <w:color w:val="2C2B2B"/>
          <w:sz w:val="20"/>
          <w:lang w:val="sr-Cyrl-CS"/>
        </w:rPr>
        <w:t>, с.р.</w:t>
      </w:r>
    </w:p>
    <w:p w:rsidR="00F40E3D" w:rsidRPr="005C2731" w:rsidRDefault="00F40E3D" w:rsidP="00582959">
      <w:pPr>
        <w:rPr>
          <w:rFonts w:ascii="Times New Roman" w:hAnsi="Times New Roman"/>
          <w:b w:val="0"/>
          <w:sz w:val="12"/>
          <w:lang w:val="sr-Cyrl-CS"/>
        </w:rPr>
      </w:pPr>
    </w:p>
    <w:p w:rsidR="0027074A" w:rsidRDefault="00F40E3D" w:rsidP="0027074A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8.</w:t>
      </w:r>
      <w:hyperlink r:id="rId11" w:tooltip="Facebook" w:history="1">
        <w:r w:rsidR="00582959" w:rsidRPr="00582959">
          <w:rPr>
            <w:rFonts w:ascii="Times New Roman" w:hAnsi="Times New Roman"/>
            <w:b w:val="0"/>
            <w:color w:val="9C0202"/>
            <w:sz w:val="20"/>
            <w:shd w:val="clear" w:color="auto" w:fill="305891"/>
          </w:rPr>
          <w:br/>
        </w:r>
      </w:hyperlink>
      <w:r w:rsidR="0027074A" w:rsidRPr="0027074A">
        <w:rPr>
          <w:rFonts w:ascii="Times New Roman" w:hAnsi="Times New Roman"/>
          <w:b w:val="0"/>
          <w:color w:val="2C2B2B"/>
          <w:sz w:val="20"/>
        </w:rPr>
        <w:t>Република Србија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br/>
        <w:t xml:space="preserve">ОПШТИНА </w:t>
      </w:r>
      <w:r w:rsidR="0027074A" w:rsidRPr="0027074A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br/>
        <w:t>ПРЕДСЕДНИК ОПШТИНЕ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br/>
        <w:t>Број: 66</w:t>
      </w:r>
      <w:r w:rsidR="0027074A" w:rsidRPr="0027074A">
        <w:rPr>
          <w:rFonts w:ascii="Times New Roman" w:hAnsi="Times New Roman"/>
          <w:b w:val="0"/>
          <w:sz w:val="20"/>
        </w:rPr>
        <w:t>-1/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t>2017-06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br/>
        <w:t>Дана: 13.2.2017. године</w:t>
      </w:r>
      <w:r w:rsidR="0027074A" w:rsidRPr="0027074A">
        <w:rPr>
          <w:rFonts w:ascii="Times New Roman" w:hAnsi="Times New Roman"/>
          <w:b w:val="0"/>
          <w:color w:val="2C2B2B"/>
          <w:sz w:val="20"/>
        </w:rPr>
        <w:br/>
      </w:r>
      <w:r w:rsidR="0027074A" w:rsidRPr="0027074A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27074A" w:rsidRPr="0027074A" w:rsidRDefault="0027074A" w:rsidP="0027074A">
      <w:pPr>
        <w:shd w:val="clear" w:color="auto" w:fill="FBFAE9"/>
        <w:rPr>
          <w:rFonts w:ascii="Times New Roman" w:hAnsi="Times New Roman"/>
          <w:b w:val="0"/>
          <w:color w:val="2C2B2B"/>
          <w:sz w:val="20"/>
          <w:lang w:val="sr-Cyrl-CS"/>
        </w:rPr>
      </w:pPr>
    </w:p>
    <w:p w:rsidR="0027074A" w:rsidRDefault="0027074A" w:rsidP="0027074A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На основу члана 11. став 1. и члана 20. Правилник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>а</w:t>
      </w:r>
      <w:r w:rsidRPr="0027074A">
        <w:rPr>
          <w:rFonts w:ascii="Times New Roman" w:hAnsi="Times New Roman"/>
          <w:b w:val="0"/>
          <w:color w:val="2C2B2B"/>
          <w:sz w:val="20"/>
        </w:rPr>
        <w:t xml:space="preserve"> о условима и начину финансирања потреба у области спорта („Службени лист општине Ћићевац“, бр.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27074A">
        <w:rPr>
          <w:rFonts w:ascii="Times New Roman" w:hAnsi="Times New Roman"/>
          <w:b w:val="0"/>
          <w:color w:val="2C2B2B"/>
          <w:sz w:val="20"/>
        </w:rPr>
        <w:t>12/15) и Одлуке о буџету општине Ћићевац за 2017. годину („Службени лист општине Ћићевац</w:t>
      </w:r>
      <w:r w:rsidRPr="0027074A">
        <w:rPr>
          <w:rFonts w:ascii="Times New Roman" w:hAnsi="Times New Roman"/>
          <w:b w:val="0"/>
          <w:color w:val="000000" w:themeColor="text1"/>
          <w:sz w:val="20"/>
        </w:rPr>
        <w:t>“, бр.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27074A">
        <w:rPr>
          <w:rFonts w:ascii="Times New Roman" w:hAnsi="Times New Roman"/>
          <w:b w:val="0"/>
          <w:color w:val="000000" w:themeColor="text1"/>
          <w:sz w:val="20"/>
        </w:rPr>
        <w:t xml:space="preserve">25/16), Председник општине </w:t>
      </w:r>
      <w:r w:rsidRPr="0027074A">
        <w:rPr>
          <w:rFonts w:ascii="Times New Roman" w:hAnsi="Times New Roman"/>
          <w:b w:val="0"/>
          <w:color w:val="000000" w:themeColor="text1"/>
          <w:sz w:val="20"/>
          <w:lang w:val="sr-Cyrl-CS"/>
        </w:rPr>
        <w:t>Ћићевац</w:t>
      </w:r>
      <w:r w:rsidRPr="0027074A">
        <w:rPr>
          <w:rFonts w:ascii="Times New Roman" w:hAnsi="Times New Roman"/>
          <w:b w:val="0"/>
          <w:color w:val="000000" w:themeColor="text1"/>
          <w:sz w:val="20"/>
        </w:rPr>
        <w:t xml:space="preserve"> расписује:</w:t>
      </w:r>
    </w:p>
    <w:p w:rsidR="0027074A" w:rsidRPr="0027074A" w:rsidRDefault="0027074A" w:rsidP="0027074A">
      <w:pPr>
        <w:shd w:val="clear" w:color="auto" w:fill="FBFAE9"/>
        <w:ind w:firstLine="720"/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27074A" w:rsidRPr="0027074A" w:rsidRDefault="0027074A" w:rsidP="0027074A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</w:rPr>
      </w:pPr>
      <w:r w:rsidRPr="0027074A">
        <w:rPr>
          <w:rFonts w:ascii="Times New Roman" w:hAnsi="Times New Roman"/>
          <w:b w:val="0"/>
          <w:bCs/>
          <w:color w:val="2C2B2B"/>
          <w:sz w:val="20"/>
        </w:rPr>
        <w:t xml:space="preserve">ЈАВНИ КОНКУРС </w:t>
      </w:r>
    </w:p>
    <w:p w:rsidR="0027074A" w:rsidRDefault="0027074A" w:rsidP="0027074A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bCs/>
          <w:color w:val="2C2B2B"/>
          <w:sz w:val="20"/>
        </w:rPr>
        <w:t>за финансирање програма у области спорта из буџета општине Ћићевац у 2017. години</w:t>
      </w:r>
    </w:p>
    <w:p w:rsidR="0027074A" w:rsidRPr="0027074A" w:rsidRDefault="0027074A" w:rsidP="0027074A">
      <w:pPr>
        <w:shd w:val="clear" w:color="auto" w:fill="FBFAE9"/>
        <w:jc w:val="center"/>
        <w:rPr>
          <w:rFonts w:ascii="Times New Roman" w:hAnsi="Times New Roman"/>
          <w:b w:val="0"/>
          <w:bCs/>
          <w:color w:val="2C2B2B"/>
          <w:sz w:val="14"/>
          <w:lang w:val="sr-Cyrl-CS"/>
        </w:rPr>
      </w:pPr>
    </w:p>
    <w:p w:rsid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bCs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bCs/>
          <w:color w:val="2C2B2B"/>
          <w:sz w:val="20"/>
        </w:rPr>
        <w:t>Одлуком о буџету општине Ћићевац за 2017. годину планирана су средства за суфинансирање пројеката из области спорта од интереса за општину Ћићевац у укупном износу од 2.500.000,00 динара. Средства по овом конкурсу биће додељена за период до 31.7.2017. године.</w:t>
      </w:r>
    </w:p>
    <w:p w:rsidR="0027074A" w:rsidRPr="005C2731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bCs/>
          <w:color w:val="2C2B2B"/>
          <w:sz w:val="12"/>
          <w:lang w:val="sr-Cyrl-CS"/>
        </w:rPr>
      </w:pPr>
    </w:p>
    <w:p w:rsidR="0027074A" w:rsidRPr="0027074A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 xml:space="preserve"> ПОДНОСИОЦИ ПРИЈАВА </w:t>
      </w:r>
    </w:p>
    <w:p w:rsidR="0027074A" w:rsidRPr="005C2731" w:rsidRDefault="0027074A" w:rsidP="0027074A">
      <w:pPr>
        <w:pStyle w:val="ListParagraph"/>
        <w:shd w:val="clear" w:color="auto" w:fill="FBFAE9"/>
        <w:spacing w:after="0" w:line="240" w:lineRule="auto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У складу са Правилником о условима и начину финансирања потреба у области спорта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27074A">
        <w:rPr>
          <w:rFonts w:ascii="Times New Roman" w:hAnsi="Times New Roman"/>
          <w:b w:val="0"/>
          <w:color w:val="2C2B2B"/>
          <w:sz w:val="20"/>
        </w:rPr>
        <w:t>(„Службени лист општине Ћићевац, бр.</w:t>
      </w:r>
      <w:r>
        <w:rPr>
          <w:rFonts w:ascii="Times New Roman" w:hAnsi="Times New Roman"/>
          <w:b w:val="0"/>
          <w:color w:val="2C2B2B"/>
          <w:sz w:val="20"/>
          <w:lang w:val="sr-Cyrl-CS"/>
        </w:rPr>
        <w:t xml:space="preserve"> </w:t>
      </w:r>
      <w:r w:rsidRPr="0027074A">
        <w:rPr>
          <w:rFonts w:ascii="Times New Roman" w:hAnsi="Times New Roman"/>
          <w:b w:val="0"/>
          <w:color w:val="2C2B2B"/>
          <w:sz w:val="20"/>
        </w:rPr>
        <w:t>12/15), подносиоци програма/пројекта за које се траже средства из буџета општине Ћићевац су: Општински спортски савез Ћићевац; спортске организације – спортски клубови;  друга правна и физичка лица са искуством у реализацији програма и пројеката којима се остварује општи интерес у области спорта.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Подносилац пријаве трeба да испуњава следеће ОПШТЕ УСЛОВЕ: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има седиште на територији општине Ћићевац;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је члан Општинског спортског савеза општине Ћићевац;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има осигуран простор за тренинге и одржавање такмичења (уз захтев се прилаже фотокопија уговора о закупу, коришћењу и сл. или фотокопија листа непокретности);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је укључен у редовни систем такмичења званичног гранског савеза (као доказ се прилаже завршни билтен лиге за екипне спортове односно завршни билтени појединачних такмичења која улазе у систем финансирања);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председник и органи клуба имају важеће мандате (прилаже се извод из записника са седнице на којој је изабран председник и органи клуба);</w:t>
      </w:r>
    </w:p>
    <w:p w:rsidR="0027074A" w:rsidRPr="0027074A" w:rsidRDefault="0027074A" w:rsidP="00C60B74">
      <w:pPr>
        <w:pStyle w:val="ListParagraph"/>
        <w:numPr>
          <w:ilvl w:val="0"/>
          <w:numId w:val="26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има закључене уговоре са спортским стручњацима или стручњацима у области спорта (као доказ о испуњености услова прилаже се фотокопија уговора закљученог са спортским стручњацима или стручњацима у области спорта).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Подносилац пријаве треба да испуни и следеће ПОСЕБНЕ УСЛОВЕ:</w:t>
      </w:r>
    </w:p>
    <w:p w:rsidR="0027074A" w:rsidRPr="0027074A" w:rsidRDefault="0027074A" w:rsidP="00C60B74">
      <w:pPr>
        <w:pStyle w:val="ListParagraph"/>
        <w:numPr>
          <w:ilvl w:val="0"/>
          <w:numId w:val="27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доказ да спортски стручњаци (тренери) који непосредно реализују активности у оквиру програма/пројеката имају најмање средње образовање у области спорта и лиценцу издату од стране надлежног националног гранског спортског савеза;</w:t>
      </w:r>
    </w:p>
    <w:p w:rsidR="0027074A" w:rsidRPr="0027074A" w:rsidRDefault="0027074A" w:rsidP="00C60B74">
      <w:pPr>
        <w:pStyle w:val="ListParagraph"/>
        <w:numPr>
          <w:ilvl w:val="0"/>
          <w:numId w:val="27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има уредну евиденцију о чланству – коју доказују листом чланова клуба коју су потписали чланови клуба (за малолетне чланове клуба листу потписује један од родитеља);</w:t>
      </w:r>
    </w:p>
    <w:p w:rsidR="0027074A" w:rsidRPr="0027074A" w:rsidRDefault="0027074A" w:rsidP="00C60B74">
      <w:pPr>
        <w:pStyle w:val="ListParagraph"/>
        <w:numPr>
          <w:ilvl w:val="0"/>
          <w:numId w:val="27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је извршена категоризација у складу са националним смерницама;</w:t>
      </w:r>
    </w:p>
    <w:p w:rsidR="0027074A" w:rsidRPr="0027074A" w:rsidRDefault="0027074A" w:rsidP="00C60B74">
      <w:pPr>
        <w:pStyle w:val="ListParagraph"/>
        <w:numPr>
          <w:ilvl w:val="0"/>
          <w:numId w:val="27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да обезбеди сопствено учешће у висини од најмање 10% од тражених средстава.</w:t>
      </w:r>
    </w:p>
    <w:p w:rsidR="0027074A" w:rsidRPr="005C2731" w:rsidRDefault="0027074A" w:rsidP="0027074A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 xml:space="preserve">ПРОГРАМИ/ПРОЈЕКТИ који се финансирају  </w:t>
      </w:r>
    </w:p>
    <w:p w:rsidR="0027074A" w:rsidRPr="005C2731" w:rsidRDefault="0027074A" w:rsidP="0027074A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Из буџета општине Ћићевац се финансирају/суфинансирају: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програми/пројекти спортских клубова;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организација спортских манифестација;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програми/пројекти из школског спорта;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спортско-рекреативне активности особа с посебним потребама;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рекреативни пројекти/програми</w:t>
      </w:r>
    </w:p>
    <w:p w:rsidR="0027074A" w:rsidRPr="0027074A" w:rsidRDefault="0027074A" w:rsidP="00C60B74">
      <w:pPr>
        <w:pStyle w:val="ListParagraph"/>
        <w:numPr>
          <w:ilvl w:val="0"/>
          <w:numId w:val="28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програми треба да укључе и трошкове око организовања турнира у малом фудбалу „Видовдан 2017“.</w:t>
      </w:r>
    </w:p>
    <w:p w:rsid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</w:rPr>
        <w:lastRenderedPageBreak/>
        <w:t xml:space="preserve">Начин располагања средствима из буџета </w:t>
      </w:r>
      <w:r w:rsidR="001F53C8">
        <w:rPr>
          <w:rFonts w:ascii="Times New Roman" w:hAnsi="Times New Roman"/>
          <w:b w:val="0"/>
          <w:color w:val="2C2B2B"/>
          <w:sz w:val="20"/>
          <w:lang w:val="sr-Cyrl-CS"/>
        </w:rPr>
        <w:t>општине</w:t>
      </w:r>
      <w:r w:rsidRPr="0027074A">
        <w:rPr>
          <w:rFonts w:ascii="Times New Roman" w:hAnsi="Times New Roman"/>
          <w:b w:val="0"/>
          <w:color w:val="2C2B2B"/>
          <w:sz w:val="20"/>
        </w:rPr>
        <w:t xml:space="preserve"> и друге обавезе уговорних страна, дефинишу се уговором који закључује корисник буџетских средстава са председником општине Ћићевац.</w:t>
      </w:r>
    </w:p>
    <w:p w:rsidR="001F53C8" w:rsidRPr="005C2731" w:rsidRDefault="001F53C8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2"/>
          <w:lang w:val="sr-Cyrl-CS"/>
        </w:rPr>
      </w:pPr>
    </w:p>
    <w:p w:rsidR="0027074A" w:rsidRPr="001F53C8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НАЧИН ПОДНОШЕЊА ЗАХТЕВА:</w:t>
      </w:r>
    </w:p>
    <w:p w:rsidR="001F53C8" w:rsidRPr="005C2731" w:rsidRDefault="001F53C8" w:rsidP="001F53C8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Захтеви за доделу средстава достављају</w:t>
      </w:r>
      <w:r w:rsidR="001F53C8">
        <w:rPr>
          <w:rFonts w:ascii="Times New Roman" w:hAnsi="Times New Roman"/>
          <w:b w:val="0"/>
          <w:color w:val="2C2B2B"/>
          <w:sz w:val="20"/>
          <w:lang w:val="sr-Cyrl-CS"/>
        </w:rPr>
        <w:t xml:space="preserve"> се</w:t>
      </w:r>
      <w:r w:rsidRPr="0027074A">
        <w:rPr>
          <w:rFonts w:ascii="Times New Roman" w:hAnsi="Times New Roman"/>
          <w:b w:val="0"/>
          <w:color w:val="2C2B2B"/>
          <w:sz w:val="20"/>
        </w:rPr>
        <w:t xml:space="preserve"> Општинском спортском савезу општине Ћићевац на обрасцима (ОС-1) који су објављени на званичној интернет презентацији општине Ћићевац. Захтеви се достављају путем поште на адресу Општинског спортског савеза општине Ћићевац или лично на писарници Општинског спортског савеза општине Ћићевац.</w:t>
      </w:r>
    </w:p>
    <w:p w:rsid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По сваком поднетом захтеву, одлучиваће се одмах.</w:t>
      </w:r>
    </w:p>
    <w:p w:rsidR="001F53C8" w:rsidRPr="005C2731" w:rsidRDefault="001F53C8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2"/>
          <w:lang w:val="sr-Cyrl-CS"/>
        </w:rPr>
      </w:pPr>
    </w:p>
    <w:p w:rsidR="0027074A" w:rsidRPr="001F53C8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КРИТЕРИЈУМИ ЗА ОЦЕЊИВАЊЕ ПРОГРАМА/ПРОЈЕКАТА:</w:t>
      </w:r>
    </w:p>
    <w:p w:rsidR="001F53C8" w:rsidRPr="005C2731" w:rsidRDefault="001F53C8" w:rsidP="001F53C8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Критеријуми за оцењивање и бодовање програма/пројеката су: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остварени резултати у претходној години до 20 бодова;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традиција спорта у општини до 20 бодова;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масовност – број активних/регистрованих чланова до 10 бодова;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значај за општину до 20 бодова;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материјална и кадровска опремљеност до 20 бодова;</w:t>
      </w:r>
    </w:p>
    <w:p w:rsidR="0027074A" w:rsidRPr="0027074A" w:rsidRDefault="0027074A" w:rsidP="00C60B74">
      <w:pPr>
        <w:pStyle w:val="ListParagraph"/>
        <w:numPr>
          <w:ilvl w:val="0"/>
          <w:numId w:val="29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сопствено учешће веће од 10% до 10 бодова</w:t>
      </w:r>
    </w:p>
    <w:p w:rsid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Максималан број бодова је 100.</w:t>
      </w:r>
    </w:p>
    <w:p w:rsidR="001F53C8" w:rsidRPr="005C2731" w:rsidRDefault="001F53C8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12"/>
          <w:lang w:val="sr-Cyrl-CS"/>
        </w:rPr>
      </w:pPr>
    </w:p>
    <w:p w:rsidR="0027074A" w:rsidRPr="0027074A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ПО КАТЕГОРИЈАМА</w:t>
      </w:r>
    </w:p>
    <w:p w:rsidR="0027074A" w:rsidRPr="005C2731" w:rsidRDefault="0027074A" w:rsidP="0027074A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редовни трошкови (котизације гранском-националном савезу, чланарине, редовни лекарски прегледи);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одржавања спортске инфраструктуре и текући трошкови (трошкови текућег одржавања спортских објеката, трошкови комуналних услуга и енергената, трошкови хигијене и одржавања спортске опреме);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такмичења и редовних активности (трошкови судија и делегата, трошкови путовања на такмичење) приказани збирно по појединачним категоријама такмичења (турнир, лигашко кола и сл.);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едукације и стручног усавршавања спортских радника и радника у спорту;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накнаде спортистима у складу са правилима аматерског спорта;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набавке спортске опреме;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трошкови исхране везани за такмичење;</w:t>
      </w:r>
    </w:p>
    <w:p w:rsidR="0027074A" w:rsidRPr="0027074A" w:rsidRDefault="0027074A" w:rsidP="00C60B74">
      <w:pPr>
        <w:pStyle w:val="ListParagraph"/>
        <w:numPr>
          <w:ilvl w:val="0"/>
          <w:numId w:val="30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остали трошкови са детаљним наративним и финансијским објашњењем.</w:t>
      </w:r>
    </w:p>
    <w:p w:rsidR="0027074A" w:rsidRPr="005C2731" w:rsidRDefault="0027074A" w:rsidP="0027074A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1F53C8" w:rsidRDefault="0027074A" w:rsidP="00C60B74">
      <w:pPr>
        <w:pStyle w:val="ListParagraph"/>
        <w:numPr>
          <w:ilvl w:val="0"/>
          <w:numId w:val="25"/>
        </w:numPr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20"/>
          <w:szCs w:val="20"/>
        </w:rPr>
      </w:pPr>
      <w:r w:rsidRPr="0027074A">
        <w:rPr>
          <w:rFonts w:ascii="Times New Roman" w:eastAsia="Times New Roman" w:hAnsi="Times New Roman"/>
          <w:color w:val="2C2B2B"/>
          <w:sz w:val="20"/>
          <w:szCs w:val="20"/>
        </w:rPr>
        <w:t>РОК ЗА ПОДНОШЕЊЕ ЗАХТЕВА И ОДЛУЧИВАЊЕ ЗАХТЕВА</w:t>
      </w:r>
    </w:p>
    <w:p w:rsidR="001F53C8" w:rsidRPr="005C2731" w:rsidRDefault="001F53C8" w:rsidP="001F53C8">
      <w:pPr>
        <w:pStyle w:val="ListParagraph"/>
        <w:shd w:val="clear" w:color="auto" w:fill="FBFAE9"/>
        <w:spacing w:after="0" w:line="240" w:lineRule="auto"/>
        <w:jc w:val="both"/>
        <w:rPr>
          <w:rFonts w:ascii="Times New Roman" w:eastAsia="Times New Roman" w:hAnsi="Times New Roman"/>
          <w:color w:val="2C2B2B"/>
          <w:sz w:val="12"/>
          <w:szCs w:val="20"/>
        </w:rPr>
      </w:pP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Конкурс је отворен до 27.2.2017. године и објављује се на званичној интернет презентацији општине http://www.cicevac.rs/ и у локалним медијима.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Обраду поднетих захтева врши Спортски савез општине Ћићевац, након чега Комисија за спровођење поступка јавног конкурса за финансирање програма у области спорта врши избор програма/пројеката који се предлажу за финансирање/суфинансирање и доставља председнику општине предлог акта о избору програма/пројеката и расподели средстава у року од 15 дана од дана истека рока за подошење захтева. Акт о избору програма/пројеката је коначан и објављује се на интернет презентацији општине Ћићевац.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Након коначности акта о избору програма/пројеката склапа се уговор са подносиоцима захтева. Уколико се подносилац не одазове позиву за потписивање уговора у року од 15 дана од обавештења да му је захтев одобрен, сматраће се да је одустао од захтева.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Заинтересована лица додатне информације у вези са реализацијом Конкурса могу добити у Општинском спортском савезу општине Ћићевац на телефон 037/811-758.</w:t>
      </w:r>
    </w:p>
    <w:p w:rsidR="0027074A" w:rsidRPr="0027074A" w:rsidRDefault="0027074A" w:rsidP="0027074A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>НЕБЛАГОВРЕМЕНИ И НЕКОМПЛЕТНИ ЗАХТЕВИ СЕ НЕЋЕ РАЗМАТРАТИ</w:t>
      </w:r>
    </w:p>
    <w:p w:rsidR="0027074A" w:rsidRPr="005C2731" w:rsidRDefault="0027074A" w:rsidP="0027074A">
      <w:pPr>
        <w:shd w:val="clear" w:color="auto" w:fill="FBFAE9"/>
        <w:rPr>
          <w:rFonts w:ascii="Times New Roman" w:hAnsi="Times New Roman"/>
          <w:b w:val="0"/>
          <w:color w:val="2C2B2B"/>
          <w:sz w:val="12"/>
        </w:rPr>
      </w:pPr>
    </w:p>
    <w:p w:rsidR="0027074A" w:rsidRPr="0027074A" w:rsidRDefault="001F53C8" w:rsidP="0027074A">
      <w:pPr>
        <w:shd w:val="clear" w:color="auto" w:fill="FBFAE9"/>
        <w:jc w:val="right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</w:rPr>
        <w:t xml:space="preserve">ПРЕДСЕДНИК ОПШТИНЕ </w:t>
      </w:r>
      <w:r w:rsidRPr="0027074A">
        <w:rPr>
          <w:rFonts w:ascii="Times New Roman" w:hAnsi="Times New Roman"/>
          <w:b w:val="0"/>
          <w:color w:val="2C2B2B"/>
          <w:sz w:val="20"/>
          <w:lang w:val="sr-Cyrl-CS"/>
        </w:rPr>
        <w:t>ЋИЋЕВАЦ</w:t>
      </w:r>
    </w:p>
    <w:p w:rsidR="0027074A" w:rsidRPr="0027074A" w:rsidRDefault="0027074A" w:rsidP="001F53C8">
      <w:pPr>
        <w:shd w:val="clear" w:color="auto" w:fill="FBFAE9"/>
        <w:jc w:val="both"/>
        <w:rPr>
          <w:rFonts w:ascii="Times New Roman" w:hAnsi="Times New Roman"/>
          <w:b w:val="0"/>
          <w:color w:val="2C2B2B"/>
          <w:sz w:val="20"/>
          <w:lang w:val="sr-Cyrl-CS"/>
        </w:rPr>
      </w:pPr>
      <w:r w:rsidRPr="0027074A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                                                                         </w:t>
      </w:r>
      <w:r w:rsidR="001F53C8">
        <w:rPr>
          <w:rFonts w:ascii="Times New Roman" w:hAnsi="Times New Roman"/>
          <w:b w:val="0"/>
          <w:color w:val="2C2B2B"/>
          <w:sz w:val="20"/>
          <w:lang w:val="sr-Cyrl-CS"/>
        </w:rPr>
        <w:t xml:space="preserve">                               </w:t>
      </w:r>
      <w:r w:rsidRPr="0027074A">
        <w:rPr>
          <w:rFonts w:ascii="Times New Roman" w:hAnsi="Times New Roman"/>
          <w:b w:val="0"/>
          <w:color w:val="2C2B2B"/>
          <w:sz w:val="20"/>
          <w:lang w:val="sr-Cyrl-CS"/>
        </w:rPr>
        <w:t>Златан Кркић</w:t>
      </w:r>
      <w:r w:rsidR="001F53C8">
        <w:rPr>
          <w:rFonts w:ascii="Times New Roman" w:hAnsi="Times New Roman"/>
          <w:b w:val="0"/>
          <w:color w:val="2C2B2B"/>
          <w:sz w:val="20"/>
          <w:lang w:val="sr-Cyrl-CS"/>
        </w:rPr>
        <w:t>, с.р.</w:t>
      </w:r>
    </w:p>
    <w:p w:rsidR="001F53C8" w:rsidRPr="005C2731" w:rsidRDefault="001F53C8" w:rsidP="0027074A">
      <w:pPr>
        <w:rPr>
          <w:rFonts w:ascii="Times New Roman" w:hAnsi="Times New Roman"/>
          <w:sz w:val="12"/>
          <w:lang w:val="sr-Cyrl-CS"/>
        </w:rPr>
      </w:pPr>
    </w:p>
    <w:p w:rsidR="001F53C8" w:rsidRPr="001F53C8" w:rsidRDefault="001F53C8" w:rsidP="0027074A">
      <w:pPr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9.</w:t>
      </w:r>
    </w:p>
    <w:p w:rsidR="001F53C8" w:rsidRPr="001F53C8" w:rsidRDefault="001F53C8" w:rsidP="001F53C8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1F53C8">
        <w:rPr>
          <w:rFonts w:ascii="Times New Roman" w:hAnsi="Times New Roman"/>
          <w:b w:val="0"/>
          <w:sz w:val="20"/>
        </w:rPr>
        <w:t>.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1F53C8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F53C8">
        <w:rPr>
          <w:rFonts w:ascii="Times New Roman" w:hAnsi="Times New Roman"/>
          <w:b w:val="0"/>
          <w:sz w:val="20"/>
          <w:lang w:val="sr-Cyrl-CS"/>
        </w:rPr>
        <w:t>51/9 и 99/11– др. закон</w:t>
      </w:r>
      <w:r w:rsidR="00AE6888">
        <w:rPr>
          <w:rFonts w:ascii="Times New Roman" w:hAnsi="Times New Roman"/>
          <w:b w:val="0"/>
          <w:sz w:val="20"/>
          <w:lang w:val="sr-Cyrl-CS"/>
        </w:rPr>
        <w:t>и</w:t>
      </w:r>
      <w:r w:rsidRPr="001F53C8">
        <w:rPr>
          <w:rFonts w:ascii="Times New Roman" w:hAnsi="Times New Roman"/>
          <w:b w:val="0"/>
          <w:sz w:val="20"/>
          <w:lang w:val="sr-Cyrl-CS"/>
        </w:rPr>
        <w:t>), Одлуке о начину финансирања пројеката удружења грађана и невладиних организација из буџета општине Ћићевац („Сл. лист општине Ћићевац“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F53C8">
        <w:rPr>
          <w:rFonts w:ascii="Times New Roman" w:hAnsi="Times New Roman"/>
          <w:b w:val="0"/>
          <w:sz w:val="20"/>
          <w:lang w:val="sr-Cyrl-CS"/>
        </w:rPr>
        <w:t>22/12) и члана 8. став 2. Одлуке о буџету општине Ћићевац за 2017.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 („Сл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F53C8">
        <w:rPr>
          <w:rFonts w:ascii="Times New Roman" w:hAnsi="Times New Roman"/>
          <w:b w:val="0"/>
          <w:sz w:val="20"/>
          <w:lang w:val="sr-Cyrl-CS"/>
        </w:rPr>
        <w:t>25/16)</w:t>
      </w:r>
      <w:r w:rsidRPr="001F53C8">
        <w:rPr>
          <w:rFonts w:ascii="Times New Roman" w:hAnsi="Times New Roman"/>
          <w:b w:val="0"/>
          <w:sz w:val="20"/>
        </w:rPr>
        <w:t>, п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1F53C8">
        <w:rPr>
          <w:rFonts w:ascii="Times New Roman" w:hAnsi="Times New Roman"/>
          <w:b w:val="0"/>
          <w:sz w:val="20"/>
        </w:rPr>
        <w:t>O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1F53C8">
        <w:rPr>
          <w:rFonts w:ascii="Times New Roman" w:hAnsi="Times New Roman"/>
          <w:b w:val="0"/>
          <w:sz w:val="20"/>
        </w:rPr>
        <w:t>9</w:t>
      </w:r>
      <w:r w:rsidRPr="001F53C8">
        <w:rPr>
          <w:rFonts w:ascii="Times New Roman" w:hAnsi="Times New Roman"/>
          <w:b w:val="0"/>
          <w:sz w:val="20"/>
          <w:lang w:val="sr-Cyrl-CS"/>
        </w:rPr>
        <w:t>.</w:t>
      </w:r>
      <w:r w:rsidRPr="001F53C8">
        <w:rPr>
          <w:rFonts w:ascii="Times New Roman" w:hAnsi="Times New Roman"/>
          <w:b w:val="0"/>
          <w:sz w:val="20"/>
        </w:rPr>
        <w:t>2</w:t>
      </w:r>
      <w:r w:rsidRPr="001F53C8">
        <w:rPr>
          <w:rFonts w:ascii="Times New Roman" w:hAnsi="Times New Roman"/>
          <w:b w:val="0"/>
          <w:sz w:val="20"/>
          <w:lang w:val="sr-Cyrl-CS"/>
        </w:rPr>
        <w:t>.2017. године, расписује</w:t>
      </w:r>
    </w:p>
    <w:p w:rsidR="001F53C8" w:rsidRPr="005C2731" w:rsidRDefault="001F53C8" w:rsidP="001F53C8">
      <w:pPr>
        <w:jc w:val="both"/>
        <w:rPr>
          <w:rFonts w:ascii="Times New Roman" w:hAnsi="Times New Roman"/>
          <w:b w:val="0"/>
          <w:sz w:val="12"/>
        </w:rPr>
      </w:pP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 xml:space="preserve">ПРВИ 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1F53C8">
        <w:rPr>
          <w:rFonts w:ascii="Times New Roman" w:hAnsi="Times New Roman"/>
          <w:b w:val="0"/>
          <w:sz w:val="20"/>
        </w:rPr>
        <w:t>КОНКУРС</w:t>
      </w:r>
    </w:p>
    <w:p w:rsid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</w:t>
      </w:r>
    </w:p>
    <w:p w:rsid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из буџета општине Ћићевац у 201</w:t>
      </w:r>
      <w:r w:rsidRPr="001F53C8">
        <w:rPr>
          <w:rFonts w:ascii="Times New Roman" w:hAnsi="Times New Roman"/>
          <w:b w:val="0"/>
          <w:sz w:val="20"/>
        </w:rPr>
        <w:t>7</w:t>
      </w:r>
      <w:r w:rsidRPr="001F53C8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1F53C8" w:rsidRPr="005C2731" w:rsidRDefault="001F53C8" w:rsidP="001F53C8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ОБЛАСТ: Организовање културних догађања</w:t>
      </w:r>
    </w:p>
    <w:p w:rsidR="001F53C8" w:rsidRPr="005C2731" w:rsidRDefault="001F53C8" w:rsidP="001F53C8">
      <w:pPr>
        <w:jc w:val="center"/>
        <w:rPr>
          <w:rFonts w:ascii="Times New Roman" w:hAnsi="Times New Roman"/>
          <w:b w:val="0"/>
          <w:sz w:val="12"/>
        </w:rPr>
      </w:pP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</w:t>
      </w:r>
      <w:r w:rsidR="00AE6888">
        <w:rPr>
          <w:rFonts w:ascii="Times New Roman" w:hAnsi="Times New Roman"/>
          <w:b w:val="0"/>
          <w:sz w:val="20"/>
          <w:lang w:val="sr-Cyrl-CS"/>
        </w:rPr>
        <w:t>и</w:t>
      </w:r>
      <w:r w:rsidRPr="001F53C8">
        <w:rPr>
          <w:rFonts w:ascii="Times New Roman" w:hAnsi="Times New Roman"/>
          <w:b w:val="0"/>
          <w:sz w:val="20"/>
          <w:lang w:val="sr-Cyrl-CS"/>
        </w:rPr>
        <w:t>);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DA447C">
        <w:rPr>
          <w:rFonts w:ascii="Times New Roman" w:hAnsi="Times New Roman"/>
          <w:b w:val="0"/>
          <w:sz w:val="20"/>
          <w:lang w:val="sr-Cyrl-CS"/>
        </w:rPr>
        <w:t>а</w:t>
      </w:r>
      <w:r w:rsidRPr="001F53C8">
        <w:rPr>
          <w:rFonts w:ascii="Times New Roman" w:hAnsi="Times New Roman"/>
          <w:b w:val="0"/>
          <w:sz w:val="20"/>
          <w:lang w:val="sr-Cyrl-CS"/>
        </w:rPr>
        <w:t>,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lastRenderedPageBreak/>
        <w:t>Које пројекат реализује на територији општине Ћићевац;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1F53C8">
        <w:rPr>
          <w:rFonts w:ascii="Times New Roman" w:hAnsi="Times New Roman"/>
          <w:b w:val="0"/>
          <w:sz w:val="20"/>
        </w:rPr>
        <w:t>7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1F53C8">
        <w:rPr>
          <w:rFonts w:ascii="Times New Roman" w:hAnsi="Times New Roman"/>
          <w:b w:val="0"/>
          <w:sz w:val="20"/>
        </w:rPr>
        <w:t>200.000,00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 динара, Програм 15 – Опште јавне услуге управе, Шифра програма 0602, ПА 0001 – функционисање локалне самоуправе, функција 160, позиција 80, економска класификација 481000 – дотација НВО и удружењима. </w:t>
      </w:r>
    </w:p>
    <w:p w:rsidR="001F53C8" w:rsidRPr="00DA447C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 w:rsidR="00DA447C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F53C8">
        <w:rPr>
          <w:rFonts w:ascii="Times New Roman" w:hAnsi="Times New Roman"/>
          <w:b w:val="0"/>
          <w:sz w:val="20"/>
          <w:lang w:val="sr-Cyrl-CS"/>
        </w:rPr>
        <w:t>лист општине Ћићевац“ бр. 22/12) и</w:t>
      </w:r>
      <w:r w:rsidRPr="001F53C8">
        <w:rPr>
          <w:rFonts w:ascii="Times New Roman" w:hAnsi="Times New Roman"/>
          <w:b w:val="0"/>
          <w:sz w:val="20"/>
        </w:rPr>
        <w:t xml:space="preserve"> </w:t>
      </w:r>
      <w:r w:rsidR="00DA447C">
        <w:rPr>
          <w:rFonts w:ascii="Times New Roman" w:hAnsi="Times New Roman"/>
          <w:b w:val="0"/>
          <w:sz w:val="20"/>
          <w:lang w:val="sr-Cyrl-CS"/>
        </w:rPr>
        <w:t>тачке</w:t>
      </w:r>
      <w:r w:rsidRPr="001F53C8">
        <w:rPr>
          <w:rFonts w:ascii="Times New Roman" w:hAnsi="Times New Roman"/>
          <w:b w:val="0"/>
          <w:sz w:val="20"/>
        </w:rPr>
        <w:t xml:space="preserve"> 2 </w:t>
      </w:r>
      <w:r w:rsidR="00DA447C">
        <w:rPr>
          <w:rFonts w:ascii="Times New Roman" w:hAnsi="Times New Roman"/>
          <w:b w:val="0"/>
          <w:sz w:val="20"/>
          <w:lang w:val="sr-Cyrl-CS"/>
        </w:rPr>
        <w:t>под</w:t>
      </w:r>
      <w:r w:rsidRPr="001F53C8">
        <w:rPr>
          <w:rFonts w:ascii="Times New Roman" w:hAnsi="Times New Roman"/>
          <w:b w:val="0"/>
          <w:sz w:val="20"/>
        </w:rPr>
        <w:t>тачка 17</w:t>
      </w:r>
      <w:r w:rsidR="00DA447C">
        <w:rPr>
          <w:rFonts w:ascii="Times New Roman" w:hAnsi="Times New Roman"/>
          <w:b w:val="0"/>
          <w:sz w:val="20"/>
          <w:lang w:val="sr-Cyrl-CS"/>
        </w:rPr>
        <w:t>)</w:t>
      </w:r>
      <w:r w:rsidRPr="001F53C8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2017. години, за реализацију пројеката из  области: </w:t>
      </w:r>
      <w:r w:rsidRPr="001F53C8">
        <w:rPr>
          <w:rFonts w:ascii="Times New Roman" w:hAnsi="Times New Roman"/>
          <w:b w:val="0"/>
          <w:sz w:val="20"/>
        </w:rPr>
        <w:t>Организовање културних догађања</w:t>
      </w:r>
      <w:r w:rsidR="00DA447C">
        <w:rPr>
          <w:rFonts w:ascii="Times New Roman" w:hAnsi="Times New Roman"/>
          <w:b w:val="0"/>
          <w:sz w:val="20"/>
          <w:lang w:val="sr-Cyrl-CS"/>
        </w:rPr>
        <w:t>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1F53C8">
        <w:rPr>
          <w:rFonts w:ascii="Times New Roman" w:hAnsi="Times New Roman"/>
          <w:b w:val="0"/>
          <w:sz w:val="20"/>
        </w:rPr>
        <w:t>31</w:t>
      </w:r>
      <w:r w:rsidRPr="001F53C8">
        <w:rPr>
          <w:rFonts w:ascii="Times New Roman" w:hAnsi="Times New Roman"/>
          <w:b w:val="0"/>
          <w:sz w:val="20"/>
          <w:lang w:val="sr-Cyrl-CS"/>
        </w:rPr>
        <w:t>.</w:t>
      </w:r>
      <w:r w:rsidRPr="001F53C8">
        <w:rPr>
          <w:rFonts w:ascii="Times New Roman" w:hAnsi="Times New Roman"/>
          <w:b w:val="0"/>
          <w:sz w:val="20"/>
        </w:rPr>
        <w:t>12</w:t>
      </w:r>
      <w:r w:rsidRPr="001F53C8">
        <w:rPr>
          <w:rFonts w:ascii="Times New Roman" w:hAnsi="Times New Roman"/>
          <w:b w:val="0"/>
          <w:sz w:val="20"/>
          <w:lang w:val="sr-Cyrl-CS"/>
        </w:rPr>
        <w:t>.201</w:t>
      </w:r>
      <w:r w:rsidRPr="001F53C8">
        <w:rPr>
          <w:rFonts w:ascii="Times New Roman" w:hAnsi="Times New Roman"/>
          <w:b w:val="0"/>
          <w:sz w:val="20"/>
        </w:rPr>
        <w:t>7</w:t>
      </w:r>
      <w:r w:rsidRPr="001F53C8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Пријавни образац на конкурс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Попуњени образац предлога пројекта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1F53C8" w:rsidRPr="001F53C8" w:rsidRDefault="001F53C8" w:rsidP="00C60B7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F53C8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1F53C8">
        <w:rPr>
          <w:rFonts w:ascii="Times New Roman" w:hAnsi="Times New Roman"/>
          <w:b w:val="0"/>
          <w:color w:val="000000"/>
          <w:sz w:val="20"/>
          <w:lang w:val="sr-Cyrl-CS"/>
        </w:rPr>
        <w:t>Критеријуми за оцењивање предлога пројеката су: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>Усклађеност пројекта са свим захтевима конкурса, 10 бодова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1F53C8" w:rsidRPr="001F53C8" w:rsidRDefault="001F53C8" w:rsidP="00C60B74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F53C8">
        <w:rPr>
          <w:rFonts w:ascii="Times New Roman" w:hAnsi="Times New Roman"/>
          <w:color w:val="000000"/>
          <w:sz w:val="20"/>
          <w:szCs w:val="20"/>
          <w:lang w:val="sr-Cyrl-CS"/>
        </w:rPr>
        <w:t>Одрживост пројекта, 20 бодова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BD2145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 xml:space="preserve">Комисија за спровођење поступка јавног конкурса за финансирање пројеката </w:t>
      </w: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удружења грађана и невладиних организација</w:t>
      </w: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DA447C">
        <w:rPr>
          <w:rFonts w:ascii="Times New Roman" w:hAnsi="Times New Roman"/>
          <w:b w:val="0"/>
          <w:sz w:val="20"/>
          <w:lang w:val="sr-Cyrl-CS"/>
        </w:rPr>
        <w:t xml:space="preserve"> </w:t>
      </w:r>
      <w:hyperlink r:id="rId12" w:history="1">
        <w:r w:rsidRPr="001F53C8">
          <w:rPr>
            <w:rStyle w:val="Hyperlink"/>
            <w:rFonts w:ascii="Times New Roman" w:hAnsi="Times New Roman"/>
            <w:b w:val="0"/>
            <w:sz w:val="20"/>
          </w:rPr>
          <w:t>http</w:t>
        </w:r>
        <w:r w:rsidRPr="001F53C8">
          <w:rPr>
            <w:rStyle w:val="Hyperlink"/>
            <w:rFonts w:ascii="Times New Roman" w:hAnsi="Times New Roman"/>
            <w:b w:val="0"/>
            <w:sz w:val="20"/>
            <w:lang w:val="sr-Latn-CS"/>
          </w:rPr>
          <w:t>://</w:t>
        </w:r>
        <w:r w:rsidRPr="001F53C8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1F53C8" w:rsidRPr="00DA447C" w:rsidRDefault="001F53C8" w:rsidP="001F53C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1F53C8">
        <w:rPr>
          <w:rFonts w:ascii="Times New Roman" w:hAnsi="Times New Roman"/>
          <w:b w:val="0"/>
          <w:sz w:val="20"/>
          <w:lang w:val="sr-Latn-CS"/>
        </w:rPr>
        <w:t>kabinetcicevac</w:t>
      </w:r>
      <w:r w:rsidRPr="001F53C8">
        <w:rPr>
          <w:rFonts w:ascii="Times New Roman" w:hAnsi="Times New Roman"/>
          <w:b w:val="0"/>
          <w:sz w:val="20"/>
        </w:rPr>
        <w:t>@gmail.com</w:t>
      </w:r>
      <w:r w:rsidR="00DA447C">
        <w:rPr>
          <w:rFonts w:ascii="Times New Roman" w:hAnsi="Times New Roman"/>
          <w:b w:val="0"/>
          <w:sz w:val="20"/>
          <w:lang w:val="sr-Cyrl-CS"/>
        </w:rPr>
        <w:t>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конкурсу је 1.3.</w:t>
      </w:r>
      <w:r w:rsidRPr="001F53C8">
        <w:rPr>
          <w:rFonts w:ascii="Times New Roman" w:hAnsi="Times New Roman"/>
          <w:b w:val="0"/>
          <w:sz w:val="20"/>
        </w:rPr>
        <w:t>2</w:t>
      </w:r>
      <w:r w:rsidRPr="001F53C8">
        <w:rPr>
          <w:rFonts w:ascii="Times New Roman" w:hAnsi="Times New Roman"/>
          <w:b w:val="0"/>
          <w:sz w:val="20"/>
          <w:lang w:val="sr-Cyrl-CS"/>
        </w:rPr>
        <w:t>017. године</w:t>
      </w:r>
      <w:r w:rsidR="00DA447C">
        <w:rPr>
          <w:rFonts w:ascii="Times New Roman" w:hAnsi="Times New Roman"/>
          <w:b w:val="0"/>
          <w:sz w:val="20"/>
          <w:lang w:val="sr-Cyrl-CS"/>
        </w:rPr>
        <w:t>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 xml:space="preserve">Предлог </w:t>
      </w:r>
      <w:r w:rsidR="00DA447C">
        <w:rPr>
          <w:rFonts w:ascii="Times New Roman" w:hAnsi="Times New Roman"/>
          <w:b w:val="0"/>
          <w:sz w:val="20"/>
          <w:lang w:val="sr-Cyrl-CS"/>
        </w:rPr>
        <w:t>о</w:t>
      </w:r>
      <w:r w:rsidRPr="001F53C8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 xml:space="preserve">Председник Општине на основу записника и Предлога </w:t>
      </w:r>
      <w:r w:rsidR="00DA447C">
        <w:rPr>
          <w:rFonts w:ascii="Times New Roman" w:hAnsi="Times New Roman"/>
          <w:b w:val="0"/>
          <w:sz w:val="20"/>
          <w:lang w:val="sr-Cyrl-CS"/>
        </w:rPr>
        <w:t>К</w:t>
      </w:r>
      <w:r w:rsidRPr="001F53C8">
        <w:rPr>
          <w:rFonts w:ascii="Times New Roman" w:hAnsi="Times New Roman"/>
          <w:b w:val="0"/>
          <w:sz w:val="20"/>
        </w:rPr>
        <w:t xml:space="preserve">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</w:t>
      </w:r>
      <w:r w:rsidR="00DA447C">
        <w:rPr>
          <w:rFonts w:ascii="Times New Roman" w:hAnsi="Times New Roman"/>
          <w:b w:val="0"/>
          <w:sz w:val="20"/>
          <w:lang w:val="sr-Cyrl-CS"/>
        </w:rPr>
        <w:t>К</w:t>
      </w:r>
      <w:r w:rsidRPr="001F53C8">
        <w:rPr>
          <w:rFonts w:ascii="Times New Roman" w:hAnsi="Times New Roman"/>
          <w:b w:val="0"/>
          <w:sz w:val="20"/>
        </w:rPr>
        <w:t>омисије.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1F53C8">
        <w:rPr>
          <w:rFonts w:ascii="Times New Roman" w:hAnsi="Times New Roman"/>
          <w:b w:val="0"/>
          <w:color w:val="000000"/>
          <w:sz w:val="20"/>
          <w:lang w:val="sr-Cyrl-CS"/>
        </w:rPr>
        <w:t>(</w:t>
      </w:r>
      <w:r w:rsidR="00DA447C">
        <w:rPr>
          <w:rFonts w:ascii="Times New Roman" w:hAnsi="Times New Roman"/>
          <w:b w:val="0"/>
          <w:color w:val="000000"/>
          <w:sz w:val="20"/>
          <w:lang w:val="sr-Cyrl-CS"/>
        </w:rPr>
        <w:t>ч</w:t>
      </w:r>
      <w:r w:rsidRPr="001F53C8">
        <w:rPr>
          <w:rFonts w:ascii="Times New Roman" w:hAnsi="Times New Roman"/>
          <w:b w:val="0"/>
          <w:color w:val="000000"/>
          <w:sz w:val="20"/>
          <w:lang w:val="sr-Cyrl-CS"/>
        </w:rPr>
        <w:t>л. 17. став 2. Одлуке о начину финансирања пројеката удружења грађана и НВО из буџета општине Ћићевац).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Учесници у конкурсу имају право да подн</w:t>
      </w:r>
      <w:r w:rsidR="005B6EAB">
        <w:rPr>
          <w:rFonts w:ascii="Times New Roman" w:hAnsi="Times New Roman"/>
          <w:b w:val="0"/>
          <w:sz w:val="20"/>
          <w:lang w:val="sr-Cyrl-CS"/>
        </w:rPr>
        <w:t>е</w:t>
      </w:r>
      <w:r w:rsidRPr="001F53C8">
        <w:rPr>
          <w:rFonts w:ascii="Times New Roman" w:hAnsi="Times New Roman"/>
          <w:b w:val="0"/>
          <w:sz w:val="20"/>
        </w:rPr>
        <w:t>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1F53C8" w:rsidRPr="001F53C8" w:rsidRDefault="001F53C8" w:rsidP="001F53C8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1F53C8" w:rsidRPr="005C2731" w:rsidRDefault="001F53C8" w:rsidP="001F53C8">
      <w:pPr>
        <w:jc w:val="both"/>
        <w:rPr>
          <w:rFonts w:ascii="Times New Roman" w:hAnsi="Times New Roman"/>
          <w:b w:val="0"/>
          <w:sz w:val="2"/>
        </w:rPr>
      </w:pPr>
    </w:p>
    <w:p w:rsidR="005C2731" w:rsidRPr="005C2731" w:rsidRDefault="005C2731" w:rsidP="001F53C8">
      <w:pPr>
        <w:jc w:val="center"/>
        <w:rPr>
          <w:rFonts w:ascii="Times New Roman" w:hAnsi="Times New Roman"/>
          <w:b w:val="0"/>
          <w:sz w:val="12"/>
          <w:lang w:val="sr-Cyrl-CS"/>
        </w:rPr>
      </w:pPr>
    </w:p>
    <w:p w:rsidR="001F53C8" w:rsidRPr="001F53C8" w:rsidRDefault="001F53C8" w:rsidP="001F53C8">
      <w:pPr>
        <w:jc w:val="center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5C2731" w:rsidRDefault="001F53C8" w:rsidP="005C2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</w:rPr>
        <w:t>Бр. 454-3 /17-01 од 9.2.2017. године</w:t>
      </w:r>
    </w:p>
    <w:p w:rsidR="001F53C8" w:rsidRPr="001F53C8" w:rsidRDefault="001F53C8" w:rsidP="005C2731">
      <w:pPr>
        <w:jc w:val="both"/>
        <w:rPr>
          <w:rFonts w:ascii="Times New Roman" w:hAnsi="Times New Roman"/>
          <w:b w:val="0"/>
          <w:sz w:val="20"/>
        </w:rPr>
      </w:pPr>
      <w:r w:rsidRPr="001F53C8">
        <w:rPr>
          <w:rFonts w:ascii="Times New Roman" w:hAnsi="Times New Roman"/>
          <w:b w:val="0"/>
          <w:sz w:val="20"/>
        </w:rPr>
        <w:tab/>
      </w:r>
      <w:r w:rsidR="00DA447C"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="005C273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</w:t>
      </w:r>
      <w:r w:rsidRPr="001F53C8">
        <w:rPr>
          <w:rFonts w:ascii="Times New Roman" w:hAnsi="Times New Roman"/>
          <w:b w:val="0"/>
          <w:sz w:val="20"/>
        </w:rPr>
        <w:t>ПРЕДСЕДНИК ОПШТИНЕ</w:t>
      </w:r>
    </w:p>
    <w:p w:rsidR="001F53C8" w:rsidRDefault="001F53C8" w:rsidP="00DA447C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1F53C8">
        <w:rPr>
          <w:rFonts w:ascii="Times New Roman" w:hAnsi="Times New Roman"/>
          <w:b w:val="0"/>
          <w:sz w:val="20"/>
        </w:rPr>
        <w:tab/>
        <w:t xml:space="preserve">             </w:t>
      </w:r>
      <w:r w:rsidR="00DA447C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1F53C8">
        <w:rPr>
          <w:rFonts w:ascii="Times New Roman" w:hAnsi="Times New Roman"/>
          <w:b w:val="0"/>
          <w:sz w:val="20"/>
        </w:rPr>
        <w:t>Златан Кркић</w:t>
      </w:r>
      <w:r w:rsidR="00DA447C">
        <w:rPr>
          <w:rFonts w:ascii="Times New Roman" w:hAnsi="Times New Roman"/>
          <w:b w:val="0"/>
          <w:sz w:val="20"/>
          <w:lang w:val="sr-Cyrl-CS"/>
        </w:rPr>
        <w:t>, с.р.</w:t>
      </w:r>
    </w:p>
    <w:p w:rsidR="00165402" w:rsidRPr="00D51997" w:rsidRDefault="00165402" w:rsidP="00165402">
      <w:pPr>
        <w:tabs>
          <w:tab w:val="left" w:pos="6405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>10.</w:t>
      </w:r>
    </w:p>
    <w:p w:rsidR="00165402" w:rsidRPr="00165402" w:rsidRDefault="00165402" w:rsidP="0016540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165402">
        <w:rPr>
          <w:rFonts w:ascii="Times New Roman" w:hAnsi="Times New Roman"/>
          <w:b w:val="0"/>
          <w:sz w:val="20"/>
        </w:rPr>
        <w:t>.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165402">
        <w:rPr>
          <w:rFonts w:ascii="Times New Roman" w:hAnsi="Times New Roman"/>
          <w:b w:val="0"/>
          <w:sz w:val="20"/>
          <w:lang w:val="sr-Cyrl-CS"/>
        </w:rPr>
        <w:t>, бр.</w:t>
      </w:r>
      <w:r w:rsidR="009A2F6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51/9 и 99/11 – др. закон</w:t>
      </w:r>
      <w:r w:rsidR="00AE6888">
        <w:rPr>
          <w:rFonts w:ascii="Times New Roman" w:hAnsi="Times New Roman"/>
          <w:b w:val="0"/>
          <w:sz w:val="20"/>
          <w:lang w:val="sr-Cyrl-CS"/>
        </w:rPr>
        <w:t>и</w:t>
      </w:r>
      <w:r w:rsidRPr="00165402">
        <w:rPr>
          <w:rFonts w:ascii="Times New Roman" w:hAnsi="Times New Roman"/>
          <w:b w:val="0"/>
          <w:sz w:val="20"/>
          <w:lang w:val="sr-Cyrl-CS"/>
        </w:rPr>
        <w:t>), чл</w:t>
      </w:r>
      <w:r w:rsidR="009A2F68">
        <w:rPr>
          <w:rFonts w:ascii="Times New Roman" w:hAnsi="Times New Roman"/>
          <w:b w:val="0"/>
          <w:sz w:val="20"/>
          <w:lang w:val="sr-Cyrl-CS"/>
        </w:rPr>
        <w:t>ана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2</w:t>
      </w:r>
      <w:r w:rsidRPr="00165402">
        <w:rPr>
          <w:rFonts w:ascii="Times New Roman" w:hAnsi="Times New Roman"/>
          <w:b w:val="0"/>
          <w:sz w:val="20"/>
        </w:rPr>
        <w:t>9</w:t>
      </w:r>
      <w:r w:rsidRPr="00165402">
        <w:rPr>
          <w:rFonts w:ascii="Times New Roman" w:hAnsi="Times New Roman"/>
          <w:b w:val="0"/>
          <w:sz w:val="20"/>
          <w:lang w:val="sr-Cyrl-CS"/>
        </w:rPr>
        <w:t>. Закона о волонтирању („Сл. гласник РС“</w:t>
      </w:r>
      <w:r w:rsidR="009A2F68">
        <w:rPr>
          <w:rFonts w:ascii="Times New Roman" w:hAnsi="Times New Roman"/>
          <w:b w:val="0"/>
          <w:sz w:val="20"/>
          <w:lang w:val="sr-Cyrl-CS"/>
        </w:rPr>
        <w:t>,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бр. 36/2010)</w:t>
      </w:r>
      <w:r w:rsidRPr="00165402">
        <w:rPr>
          <w:rFonts w:ascii="Times New Roman" w:hAnsi="Times New Roman"/>
          <w:b w:val="0"/>
          <w:sz w:val="20"/>
        </w:rPr>
        <w:t xml:space="preserve">, </w:t>
      </w:r>
      <w:r w:rsidRPr="00165402">
        <w:rPr>
          <w:rFonts w:ascii="Times New Roman" w:hAnsi="Times New Roman"/>
          <w:b w:val="0"/>
          <w:sz w:val="20"/>
          <w:lang w:val="sr-Cyrl-CS"/>
        </w:rPr>
        <w:t>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 w:rsidR="009A2F68">
        <w:rPr>
          <w:rFonts w:ascii="Times New Roman" w:hAnsi="Times New Roman"/>
          <w:b w:val="0"/>
          <w:sz w:val="20"/>
          <w:lang w:val="sr-Cyrl-CS"/>
        </w:rPr>
        <w:t>,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бр.</w:t>
      </w:r>
      <w:r w:rsidR="009A2F6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22/12) и члана 8. став 2. Одлуке о буџету општине Ћићевац за 2017. годин</w:t>
      </w:r>
      <w:r w:rsidR="009A2F68">
        <w:rPr>
          <w:rFonts w:ascii="Times New Roman" w:hAnsi="Times New Roman"/>
          <w:b w:val="0"/>
          <w:sz w:val="20"/>
          <w:lang w:val="sr-Cyrl-CS"/>
        </w:rPr>
        <w:t>у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(„Сл</w:t>
      </w:r>
      <w:r w:rsidR="00AE6888">
        <w:rPr>
          <w:rFonts w:ascii="Times New Roman" w:hAnsi="Times New Roman"/>
          <w:b w:val="0"/>
          <w:sz w:val="20"/>
          <w:lang w:val="sr-Cyrl-CS"/>
        </w:rPr>
        <w:t>.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</w:t>
      </w:r>
      <w:r w:rsidR="009A2F68">
        <w:rPr>
          <w:rFonts w:ascii="Times New Roman" w:hAnsi="Times New Roman"/>
          <w:b w:val="0"/>
          <w:sz w:val="20"/>
          <w:lang w:val="sr-Cyrl-CS"/>
        </w:rPr>
        <w:t>,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бр.</w:t>
      </w:r>
      <w:r w:rsidR="009A2F6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2</w:t>
      </w:r>
      <w:r w:rsidRPr="00165402">
        <w:rPr>
          <w:rFonts w:ascii="Times New Roman" w:hAnsi="Times New Roman"/>
          <w:b w:val="0"/>
          <w:sz w:val="20"/>
        </w:rPr>
        <w:t>5</w:t>
      </w:r>
      <w:r w:rsidRPr="00165402">
        <w:rPr>
          <w:rFonts w:ascii="Times New Roman" w:hAnsi="Times New Roman"/>
          <w:b w:val="0"/>
          <w:sz w:val="20"/>
          <w:lang w:val="sr-Cyrl-CS"/>
        </w:rPr>
        <w:t>/16</w:t>
      </w:r>
      <w:r w:rsidR="009A2F68">
        <w:rPr>
          <w:rFonts w:ascii="Times New Roman" w:hAnsi="Times New Roman"/>
          <w:b w:val="0"/>
          <w:sz w:val="20"/>
          <w:lang w:val="sr-Cyrl-CS"/>
        </w:rPr>
        <w:t>)</w:t>
      </w:r>
      <w:r w:rsidRPr="00165402">
        <w:rPr>
          <w:rFonts w:ascii="Times New Roman" w:hAnsi="Times New Roman"/>
          <w:b w:val="0"/>
          <w:sz w:val="20"/>
        </w:rPr>
        <w:t>, п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165402">
        <w:rPr>
          <w:rFonts w:ascii="Times New Roman" w:hAnsi="Times New Roman"/>
          <w:b w:val="0"/>
          <w:sz w:val="20"/>
        </w:rPr>
        <w:t>O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165402">
        <w:rPr>
          <w:rFonts w:ascii="Times New Roman" w:hAnsi="Times New Roman"/>
          <w:b w:val="0"/>
          <w:sz w:val="20"/>
        </w:rPr>
        <w:t>9</w:t>
      </w:r>
      <w:r w:rsidRPr="00165402">
        <w:rPr>
          <w:rFonts w:ascii="Times New Roman" w:hAnsi="Times New Roman"/>
          <w:b w:val="0"/>
          <w:sz w:val="20"/>
          <w:lang w:val="sr-Cyrl-CS"/>
        </w:rPr>
        <w:t>.</w:t>
      </w:r>
      <w:r w:rsidRPr="00165402">
        <w:rPr>
          <w:rFonts w:ascii="Times New Roman" w:hAnsi="Times New Roman"/>
          <w:b w:val="0"/>
          <w:sz w:val="20"/>
        </w:rPr>
        <w:t>2</w:t>
      </w:r>
      <w:r w:rsidRPr="00165402">
        <w:rPr>
          <w:rFonts w:ascii="Times New Roman" w:hAnsi="Times New Roman"/>
          <w:b w:val="0"/>
          <w:sz w:val="20"/>
          <w:lang w:val="sr-Cyrl-CS"/>
        </w:rPr>
        <w:t>.2017. године, расписује</w:t>
      </w:r>
    </w:p>
    <w:p w:rsidR="00165402" w:rsidRPr="009A2F68" w:rsidRDefault="00165402" w:rsidP="00165402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 xml:space="preserve">ДРУГИ 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165402">
        <w:rPr>
          <w:rFonts w:ascii="Times New Roman" w:hAnsi="Times New Roman"/>
          <w:b w:val="0"/>
          <w:sz w:val="20"/>
        </w:rPr>
        <w:t>КОНКУРС</w:t>
      </w:r>
    </w:p>
    <w:p w:rsidR="009A2F68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 </w:t>
      </w:r>
    </w:p>
    <w:p w:rsid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из буџета општине Ћићевац у 201</w:t>
      </w:r>
      <w:r w:rsidRPr="00165402">
        <w:rPr>
          <w:rFonts w:ascii="Times New Roman" w:hAnsi="Times New Roman"/>
          <w:b w:val="0"/>
          <w:sz w:val="20"/>
        </w:rPr>
        <w:t>7</w:t>
      </w:r>
      <w:r w:rsidRPr="00165402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9A2F68" w:rsidRPr="009A2F68" w:rsidRDefault="009A2F68" w:rsidP="0016540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</w:rPr>
        <w:t>ОБЛАСТ: Волонтерство</w:t>
      </w:r>
    </w:p>
    <w:p w:rsidR="009A2F68" w:rsidRPr="009A2F68" w:rsidRDefault="009A2F68" w:rsidP="0016540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</w:t>
      </w:r>
      <w:r w:rsidR="00AE6888">
        <w:rPr>
          <w:rFonts w:ascii="Times New Roman" w:hAnsi="Times New Roman"/>
          <w:b w:val="0"/>
          <w:sz w:val="20"/>
          <w:lang w:val="sr-Cyrl-CS"/>
        </w:rPr>
        <w:t>и</w:t>
      </w:r>
      <w:r w:rsidRPr="00165402">
        <w:rPr>
          <w:rFonts w:ascii="Times New Roman" w:hAnsi="Times New Roman"/>
          <w:b w:val="0"/>
          <w:sz w:val="20"/>
          <w:lang w:val="sr-Cyrl-CS"/>
        </w:rPr>
        <w:t>);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AE6888">
        <w:rPr>
          <w:rFonts w:ascii="Times New Roman" w:hAnsi="Times New Roman"/>
          <w:b w:val="0"/>
          <w:sz w:val="20"/>
          <w:lang w:val="sr-Cyrl-CS"/>
        </w:rPr>
        <w:t>а</w:t>
      </w:r>
      <w:r w:rsidRPr="00165402">
        <w:rPr>
          <w:rFonts w:ascii="Times New Roman" w:hAnsi="Times New Roman"/>
          <w:b w:val="0"/>
          <w:sz w:val="20"/>
          <w:lang w:val="sr-Cyrl-CS"/>
        </w:rPr>
        <w:t>,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165402">
        <w:rPr>
          <w:rFonts w:ascii="Times New Roman" w:hAnsi="Times New Roman"/>
          <w:b w:val="0"/>
          <w:sz w:val="20"/>
        </w:rPr>
        <w:t>7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165402">
        <w:rPr>
          <w:rFonts w:ascii="Times New Roman" w:hAnsi="Times New Roman"/>
          <w:b w:val="0"/>
          <w:sz w:val="20"/>
        </w:rPr>
        <w:t>1.000.000,00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динара, </w:t>
      </w:r>
      <w:r w:rsidRPr="00165402">
        <w:rPr>
          <w:rFonts w:ascii="Times New Roman" w:hAnsi="Times New Roman"/>
          <w:b w:val="0"/>
          <w:color w:val="000000"/>
          <w:sz w:val="20"/>
          <w:lang w:val="sr-Cyrl-CS"/>
        </w:rPr>
        <w:t xml:space="preserve">Програм 15 – Опште јавне услуге управе, Шифра програма 0602, ПА 0001 – функционисање локалне самоуправе, функција 160, позиција 80, економска класификација 481000 – дотација НВО и удружењима. 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 w:rsidR="00AE688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 w:rsidR="00AE6888">
        <w:rPr>
          <w:rFonts w:ascii="Times New Roman" w:hAnsi="Times New Roman"/>
          <w:b w:val="0"/>
          <w:sz w:val="20"/>
          <w:lang w:val="sr-Cyrl-CS"/>
        </w:rPr>
        <w:t>,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165402">
        <w:rPr>
          <w:rFonts w:ascii="Times New Roman" w:hAnsi="Times New Roman"/>
          <w:b w:val="0"/>
          <w:sz w:val="20"/>
        </w:rPr>
        <w:t xml:space="preserve"> </w:t>
      </w:r>
      <w:r w:rsidR="00AE6888">
        <w:rPr>
          <w:rFonts w:ascii="Times New Roman" w:hAnsi="Times New Roman"/>
          <w:b w:val="0"/>
          <w:sz w:val="20"/>
          <w:lang w:val="sr-Cyrl-CS"/>
        </w:rPr>
        <w:t>тачке</w:t>
      </w:r>
      <w:r w:rsidRPr="00165402">
        <w:rPr>
          <w:rFonts w:ascii="Times New Roman" w:hAnsi="Times New Roman"/>
          <w:b w:val="0"/>
          <w:sz w:val="20"/>
        </w:rPr>
        <w:t xml:space="preserve"> 2. </w:t>
      </w:r>
      <w:r w:rsidR="00AE6888">
        <w:rPr>
          <w:rFonts w:ascii="Times New Roman" w:hAnsi="Times New Roman"/>
          <w:b w:val="0"/>
          <w:sz w:val="20"/>
          <w:lang w:val="sr-Cyrl-CS"/>
        </w:rPr>
        <w:t>под</w:t>
      </w:r>
      <w:r w:rsidRPr="00165402">
        <w:rPr>
          <w:rFonts w:ascii="Times New Roman" w:hAnsi="Times New Roman"/>
          <w:b w:val="0"/>
          <w:sz w:val="20"/>
        </w:rPr>
        <w:t>тачка 18</w:t>
      </w:r>
      <w:r w:rsidRPr="00165402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2017. години, за реализацију пројеката из  области: </w:t>
      </w:r>
      <w:r w:rsidRPr="00165402">
        <w:rPr>
          <w:rFonts w:ascii="Times New Roman" w:hAnsi="Times New Roman"/>
          <w:b w:val="0"/>
          <w:sz w:val="20"/>
        </w:rPr>
        <w:t>Волонтерства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165402">
        <w:rPr>
          <w:rFonts w:ascii="Times New Roman" w:hAnsi="Times New Roman"/>
          <w:b w:val="0"/>
          <w:sz w:val="20"/>
        </w:rPr>
        <w:t>31</w:t>
      </w:r>
      <w:r w:rsidRPr="00165402">
        <w:rPr>
          <w:rFonts w:ascii="Times New Roman" w:hAnsi="Times New Roman"/>
          <w:b w:val="0"/>
          <w:sz w:val="20"/>
          <w:lang w:val="sr-Cyrl-CS"/>
        </w:rPr>
        <w:t>.</w:t>
      </w:r>
      <w:r w:rsidRPr="00165402">
        <w:rPr>
          <w:rFonts w:ascii="Times New Roman" w:hAnsi="Times New Roman"/>
          <w:b w:val="0"/>
          <w:sz w:val="20"/>
        </w:rPr>
        <w:t>12</w:t>
      </w:r>
      <w:r w:rsidRPr="00165402">
        <w:rPr>
          <w:rFonts w:ascii="Times New Roman" w:hAnsi="Times New Roman"/>
          <w:b w:val="0"/>
          <w:sz w:val="20"/>
          <w:lang w:val="sr-Cyrl-CS"/>
        </w:rPr>
        <w:t>.201</w:t>
      </w:r>
      <w:r w:rsidRPr="00165402">
        <w:rPr>
          <w:rFonts w:ascii="Times New Roman" w:hAnsi="Times New Roman"/>
          <w:b w:val="0"/>
          <w:sz w:val="20"/>
        </w:rPr>
        <w:t>7</w:t>
      </w:r>
      <w:r w:rsidRPr="00165402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Пријавни образац на конкурс</w:t>
      </w:r>
    </w:p>
    <w:p w:rsidR="00165402" w:rsidRP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Попуњени образац предлога пројекта</w:t>
      </w:r>
    </w:p>
    <w:p w:rsidR="00165402" w:rsidRP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165402" w:rsidRP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165402" w:rsidRP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165402" w:rsidRPr="00165402" w:rsidRDefault="00165402" w:rsidP="00C60B7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65402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165402">
        <w:rPr>
          <w:rFonts w:ascii="Times New Roman" w:hAnsi="Times New Roman"/>
          <w:b w:val="0"/>
          <w:color w:val="000000"/>
          <w:sz w:val="20"/>
          <w:lang w:val="sr-Cyrl-CS"/>
        </w:rPr>
        <w:t>Критеријуми за оцењивање предлога пројеката су:</w:t>
      </w:r>
    </w:p>
    <w:p w:rsidR="00165402" w:rsidRPr="005B6EAB" w:rsidRDefault="00165402" w:rsidP="00C60B7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0"/>
          <w:lang w:val="sr-Cyrl-CS"/>
        </w:rPr>
      </w:pPr>
      <w:r w:rsidRPr="005B6EAB">
        <w:rPr>
          <w:rFonts w:ascii="Times New Roman" w:hAnsi="Times New Roman"/>
          <w:color w:val="000000"/>
          <w:sz w:val="20"/>
          <w:lang w:val="sr-Cyrl-CS"/>
        </w:rPr>
        <w:t>Усклађеност пројекта са свим захтевима конкурса, 10 бодова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165402" w:rsidRPr="00165402" w:rsidRDefault="00165402" w:rsidP="00C60B7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65402">
        <w:rPr>
          <w:rFonts w:ascii="Times New Roman" w:hAnsi="Times New Roman"/>
          <w:color w:val="000000"/>
          <w:sz w:val="20"/>
          <w:szCs w:val="20"/>
          <w:lang w:val="sr-Cyrl-CS"/>
        </w:rPr>
        <w:t>Одрживост пројекта, 20 бодова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5C2731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 xml:space="preserve">Комисија за спровођење поступка јавног конкурса за финансирање пројеката </w:t>
      </w: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удружења грађана</w:t>
      </w:r>
      <w:r w:rsidR="005C2731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165402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  <w:r w:rsidR="005B6EAB">
        <w:rPr>
          <w:rFonts w:ascii="Times New Roman" w:hAnsi="Times New Roman"/>
          <w:b w:val="0"/>
          <w:sz w:val="20"/>
          <w:lang w:val="sr-Cyrl-CS"/>
        </w:rPr>
        <w:t xml:space="preserve"> </w:t>
      </w:r>
      <w:hyperlink r:id="rId13" w:history="1">
        <w:r w:rsidRPr="00165402">
          <w:rPr>
            <w:rStyle w:val="Hyperlink"/>
            <w:rFonts w:ascii="Times New Roman" w:hAnsi="Times New Roman"/>
            <w:b w:val="0"/>
            <w:sz w:val="20"/>
          </w:rPr>
          <w:t>http</w:t>
        </w:r>
        <w:r w:rsidRPr="00165402">
          <w:rPr>
            <w:rStyle w:val="Hyperlink"/>
            <w:rFonts w:ascii="Times New Roman" w:hAnsi="Times New Roman"/>
            <w:b w:val="0"/>
            <w:sz w:val="20"/>
            <w:lang w:val="sr-Latn-CS"/>
          </w:rPr>
          <w:t>://</w:t>
        </w:r>
        <w:r w:rsidRPr="00165402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165402" w:rsidRPr="005B6EAB" w:rsidRDefault="00165402" w:rsidP="0016540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165402">
        <w:rPr>
          <w:rFonts w:ascii="Times New Roman" w:hAnsi="Times New Roman"/>
          <w:b w:val="0"/>
          <w:sz w:val="20"/>
          <w:lang w:val="sr-Latn-CS"/>
        </w:rPr>
        <w:t>kabinetcicevac</w:t>
      </w:r>
      <w:r w:rsidRPr="00165402">
        <w:rPr>
          <w:rFonts w:ascii="Times New Roman" w:hAnsi="Times New Roman"/>
          <w:b w:val="0"/>
          <w:sz w:val="20"/>
        </w:rPr>
        <w:t>@gmail.com</w:t>
      </w:r>
      <w:r w:rsidR="005B6EAB">
        <w:rPr>
          <w:rFonts w:ascii="Times New Roman" w:hAnsi="Times New Roman"/>
          <w:b w:val="0"/>
          <w:sz w:val="20"/>
          <w:lang w:val="sr-Cyrl-CS"/>
        </w:rPr>
        <w:t>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  <w:lang w:val="sr-Cyrl-CS"/>
        </w:rPr>
        <w:t>Рок за подношење пријаве пројекта по овом јавном конкурсу је 1.3.</w:t>
      </w:r>
      <w:r w:rsidRPr="00165402">
        <w:rPr>
          <w:rFonts w:ascii="Times New Roman" w:hAnsi="Times New Roman"/>
          <w:b w:val="0"/>
          <w:sz w:val="20"/>
        </w:rPr>
        <w:t>2</w:t>
      </w:r>
      <w:r w:rsidRPr="00165402">
        <w:rPr>
          <w:rFonts w:ascii="Times New Roman" w:hAnsi="Times New Roman"/>
          <w:b w:val="0"/>
          <w:sz w:val="20"/>
          <w:lang w:val="sr-Cyrl-CS"/>
        </w:rPr>
        <w:t>017. године</w:t>
      </w:r>
      <w:r w:rsidR="005B6EAB">
        <w:rPr>
          <w:rFonts w:ascii="Times New Roman" w:hAnsi="Times New Roman"/>
          <w:b w:val="0"/>
          <w:sz w:val="20"/>
          <w:lang w:val="sr-Cyrl-CS"/>
        </w:rPr>
        <w:t>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 xml:space="preserve">Предлог </w:t>
      </w:r>
      <w:r w:rsidR="005B6EAB">
        <w:rPr>
          <w:rFonts w:ascii="Times New Roman" w:hAnsi="Times New Roman"/>
          <w:b w:val="0"/>
          <w:sz w:val="20"/>
          <w:lang w:val="sr-Cyrl-CS"/>
        </w:rPr>
        <w:t>о</w:t>
      </w:r>
      <w:r w:rsidRPr="00165402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lastRenderedPageBreak/>
        <w:t xml:space="preserve">Председник Општине на основу записника и Предлога </w:t>
      </w:r>
      <w:r w:rsidR="005B6EAB">
        <w:rPr>
          <w:rFonts w:ascii="Times New Roman" w:hAnsi="Times New Roman"/>
          <w:b w:val="0"/>
          <w:sz w:val="20"/>
          <w:lang w:val="sr-Cyrl-CS"/>
        </w:rPr>
        <w:t>К</w:t>
      </w:r>
      <w:r w:rsidRPr="00165402">
        <w:rPr>
          <w:rFonts w:ascii="Times New Roman" w:hAnsi="Times New Roman"/>
          <w:b w:val="0"/>
          <w:sz w:val="20"/>
        </w:rPr>
        <w:t xml:space="preserve">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</w:t>
      </w:r>
      <w:r w:rsidR="005B6EAB">
        <w:rPr>
          <w:rFonts w:ascii="Times New Roman" w:hAnsi="Times New Roman"/>
          <w:b w:val="0"/>
          <w:sz w:val="20"/>
          <w:lang w:val="sr-Cyrl-CS"/>
        </w:rPr>
        <w:t>К</w:t>
      </w:r>
      <w:r w:rsidRPr="00165402">
        <w:rPr>
          <w:rFonts w:ascii="Times New Roman" w:hAnsi="Times New Roman"/>
          <w:b w:val="0"/>
          <w:sz w:val="20"/>
        </w:rPr>
        <w:t>омисије.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165402">
        <w:rPr>
          <w:rFonts w:ascii="Times New Roman" w:hAnsi="Times New Roman"/>
          <w:b w:val="0"/>
          <w:color w:val="000000"/>
          <w:sz w:val="20"/>
          <w:lang w:val="sr-Cyrl-CS"/>
        </w:rPr>
        <w:t>(</w:t>
      </w:r>
      <w:r w:rsidR="005B6EAB">
        <w:rPr>
          <w:rFonts w:ascii="Times New Roman" w:hAnsi="Times New Roman"/>
          <w:b w:val="0"/>
          <w:color w:val="000000"/>
          <w:sz w:val="20"/>
          <w:lang w:val="sr-Cyrl-CS"/>
        </w:rPr>
        <w:t>ч</w:t>
      </w:r>
      <w:r w:rsidRPr="00165402">
        <w:rPr>
          <w:rFonts w:ascii="Times New Roman" w:hAnsi="Times New Roman"/>
          <w:b w:val="0"/>
          <w:color w:val="000000"/>
          <w:sz w:val="20"/>
          <w:lang w:val="sr-Cyrl-CS"/>
        </w:rPr>
        <w:t>л. 17. став 2. Одлуке о начину финансирања пројеката удружења грађана и НВО из буџета општине Ћићевац).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Учесници у конкурсу имају право да подн</w:t>
      </w:r>
      <w:r w:rsidR="005B6EAB">
        <w:rPr>
          <w:rFonts w:ascii="Times New Roman" w:hAnsi="Times New Roman"/>
          <w:b w:val="0"/>
          <w:sz w:val="20"/>
          <w:lang w:val="sr-Cyrl-CS"/>
        </w:rPr>
        <w:t>е</w:t>
      </w:r>
      <w:r w:rsidRPr="00165402">
        <w:rPr>
          <w:rFonts w:ascii="Times New Roman" w:hAnsi="Times New Roman"/>
          <w:b w:val="0"/>
          <w:sz w:val="20"/>
        </w:rPr>
        <w:t>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165402" w:rsidRPr="00165402" w:rsidRDefault="00165402" w:rsidP="00165402">
      <w:pPr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165402" w:rsidRPr="005B6EAB" w:rsidRDefault="00165402" w:rsidP="00165402">
      <w:pPr>
        <w:jc w:val="both"/>
        <w:rPr>
          <w:rFonts w:ascii="Times New Roman" w:hAnsi="Times New Roman"/>
          <w:b w:val="0"/>
          <w:sz w:val="14"/>
        </w:rPr>
      </w:pP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165402" w:rsidRPr="00165402" w:rsidRDefault="00165402" w:rsidP="00165402">
      <w:pPr>
        <w:jc w:val="center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>Бр. 454-4 /17-01 од 9.2.2017. године</w:t>
      </w:r>
    </w:p>
    <w:p w:rsidR="00165402" w:rsidRPr="005B6EAB" w:rsidRDefault="00165402" w:rsidP="00165402">
      <w:pPr>
        <w:rPr>
          <w:rFonts w:ascii="Times New Roman" w:hAnsi="Times New Roman"/>
          <w:b w:val="0"/>
          <w:sz w:val="14"/>
        </w:rPr>
      </w:pPr>
    </w:p>
    <w:p w:rsidR="00165402" w:rsidRPr="00165402" w:rsidRDefault="00165402" w:rsidP="005B6EAB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</w:rPr>
      </w:pPr>
      <w:r w:rsidRPr="00165402">
        <w:rPr>
          <w:rFonts w:ascii="Times New Roman" w:hAnsi="Times New Roman"/>
          <w:b w:val="0"/>
          <w:sz w:val="20"/>
        </w:rPr>
        <w:tab/>
      </w:r>
      <w:r w:rsidR="005B6EAB"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Pr="00165402">
        <w:rPr>
          <w:rFonts w:ascii="Times New Roman" w:hAnsi="Times New Roman"/>
          <w:b w:val="0"/>
          <w:sz w:val="20"/>
        </w:rPr>
        <w:t>ПРЕДСЕДНИК ОПШТИНЕ</w:t>
      </w:r>
    </w:p>
    <w:p w:rsidR="00165402" w:rsidRDefault="00165402" w:rsidP="005B6EAB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165402">
        <w:rPr>
          <w:rFonts w:ascii="Times New Roman" w:hAnsi="Times New Roman"/>
          <w:b w:val="0"/>
          <w:sz w:val="20"/>
        </w:rPr>
        <w:tab/>
        <w:t xml:space="preserve">             </w:t>
      </w:r>
      <w:r w:rsidR="005B6EAB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Pr="00165402">
        <w:rPr>
          <w:rFonts w:ascii="Times New Roman" w:hAnsi="Times New Roman"/>
          <w:b w:val="0"/>
          <w:sz w:val="20"/>
        </w:rPr>
        <w:t>Златан Кркић</w:t>
      </w:r>
      <w:r w:rsidR="005B6EAB">
        <w:rPr>
          <w:rFonts w:ascii="Times New Roman" w:hAnsi="Times New Roman"/>
          <w:b w:val="0"/>
          <w:sz w:val="20"/>
          <w:lang w:val="sr-Cyrl-CS"/>
        </w:rPr>
        <w:t>, с.р.</w:t>
      </w:r>
    </w:p>
    <w:p w:rsidR="00483AF2" w:rsidRPr="00483AF2" w:rsidRDefault="00483AF2" w:rsidP="005B6EAB">
      <w:pPr>
        <w:tabs>
          <w:tab w:val="left" w:pos="6405"/>
        </w:tabs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83AF2" w:rsidRPr="00483AF2" w:rsidRDefault="00483AF2" w:rsidP="00483AF2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483AF2">
        <w:rPr>
          <w:rFonts w:ascii="Times New Roman" w:hAnsi="Times New Roman"/>
          <w:sz w:val="20"/>
          <w:lang w:val="sr-Cyrl-CS"/>
        </w:rPr>
        <w:t>АКТИ</w:t>
      </w:r>
    </w:p>
    <w:p w:rsidR="00483AF2" w:rsidRPr="00483AF2" w:rsidRDefault="00483AF2" w:rsidP="00483AF2">
      <w:pPr>
        <w:tabs>
          <w:tab w:val="left" w:pos="6405"/>
        </w:tabs>
        <w:jc w:val="center"/>
        <w:rPr>
          <w:rFonts w:ascii="Times New Roman" w:hAnsi="Times New Roman"/>
          <w:sz w:val="20"/>
          <w:lang w:val="sr-Cyrl-CS"/>
        </w:rPr>
      </w:pPr>
      <w:r w:rsidRPr="00483AF2">
        <w:rPr>
          <w:rFonts w:ascii="Times New Roman" w:hAnsi="Times New Roman"/>
          <w:sz w:val="20"/>
          <w:lang w:val="sr-Cyrl-CS"/>
        </w:rPr>
        <w:t>ОПШТИНСКЕ УПРАВЕ ОПШТИНЕ ЋИЋЕВАЦ</w:t>
      </w:r>
    </w:p>
    <w:p w:rsidR="00483AF2" w:rsidRPr="00483AF2" w:rsidRDefault="00483AF2" w:rsidP="00483AF2">
      <w:pPr>
        <w:tabs>
          <w:tab w:val="left" w:pos="6405"/>
        </w:tabs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483AF2" w:rsidRPr="005B6EAB" w:rsidRDefault="00483AF2" w:rsidP="00483AF2">
      <w:pPr>
        <w:tabs>
          <w:tab w:val="left" w:pos="6405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1. 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>Број: 031-15/2017-03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>Датум: 6.2.2017.</w:t>
      </w:r>
      <w:r w:rsidRPr="00483AF2">
        <w:rPr>
          <w:rFonts w:ascii="Times New Roman" w:hAnsi="Times New Roman"/>
          <w:b w:val="0"/>
          <w:sz w:val="20"/>
        </w:rPr>
        <w:t xml:space="preserve"> </w:t>
      </w:r>
      <w:r w:rsidRPr="00483AF2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20"/>
          <w:lang w:val="ru-RU"/>
        </w:rPr>
      </w:pPr>
      <w:r w:rsidRPr="00483AF2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483AF2" w:rsidRPr="00483AF2" w:rsidRDefault="00483AF2" w:rsidP="00483AF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83AF2" w:rsidRPr="00483AF2" w:rsidRDefault="00483AF2" w:rsidP="00483AF2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483AF2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</w:t>
      </w:r>
      <w:r w:rsidRPr="00483AF2">
        <w:rPr>
          <w:rFonts w:ascii="Times New Roman" w:hAnsi="Times New Roman"/>
          <w:b w:val="0"/>
          <w:sz w:val="20"/>
        </w:rPr>
        <w:t>4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483AF2">
        <w:rPr>
          <w:rFonts w:ascii="Times New Roman" w:hAnsi="Times New Roman"/>
          <w:b w:val="0"/>
          <w:sz w:val="20"/>
        </w:rPr>
        <w:t>7</w:t>
      </w:r>
      <w:r w:rsidRPr="00483AF2">
        <w:rPr>
          <w:rFonts w:ascii="Times New Roman" w:hAnsi="Times New Roman"/>
          <w:b w:val="0"/>
          <w:sz w:val="20"/>
          <w:lang w:val="sr-Cyrl-CS"/>
        </w:rPr>
        <w:t>. и члана 171 став 1. Закона о 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483AF2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бр. 21/16) начелница Општинске  управе општине Ћићевац донела  је</w:t>
      </w:r>
    </w:p>
    <w:p w:rsidR="00483AF2" w:rsidRPr="00483AF2" w:rsidRDefault="00483AF2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</w:p>
    <w:p w:rsidR="00483AF2" w:rsidRPr="00483AF2" w:rsidRDefault="00483AF2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</w:rPr>
        <w:t>Р Е Ш Е Њ Е</w:t>
      </w:r>
    </w:p>
    <w:p w:rsidR="00483AF2" w:rsidRPr="00483AF2" w:rsidRDefault="0043164F" w:rsidP="00483AF2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483AF2" w:rsidRPr="00483AF2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483AF2" w:rsidRPr="00483AF2" w:rsidRDefault="00483AF2" w:rsidP="00483AF2">
      <w:pPr>
        <w:rPr>
          <w:rFonts w:ascii="Times New Roman" w:hAnsi="Times New Roman"/>
          <w:b w:val="0"/>
          <w:sz w:val="14"/>
          <w:lang w:val="sr-Cyrl-CS"/>
        </w:rPr>
      </w:pPr>
    </w:p>
    <w:p w:rsidR="00483AF2" w:rsidRDefault="00483AF2" w:rsidP="00483AF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ab/>
        <w:t>Даје се овлашћење Марији Медаровић, дипломираном економисти, распоређеној на радном месту Шеф Службе за локалну пореску администрацију, Одсека за привреду, локални економски развој и локалну пореску администрацију Општинске управе општине Ћићевац, да може водити управни поступак и одлучивати о правима и обавезама физичких и правних лица из надлежности Одсека за привреду, локални економски развој и локалну пореску администрацију, утврђеној законом и Одлуком о организацији Општинске  управе.</w:t>
      </w:r>
    </w:p>
    <w:p w:rsidR="00AB2CFE" w:rsidRPr="00AB2CFE" w:rsidRDefault="00AB2CFE" w:rsidP="00483AF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83AF2" w:rsidRPr="00483AF2" w:rsidRDefault="00483AF2" w:rsidP="00483AF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483AF2">
        <w:rPr>
          <w:rFonts w:ascii="Times New Roman" w:hAnsi="Times New Roman"/>
          <w:b w:val="0"/>
          <w:sz w:val="20"/>
          <w:lang w:val="sr-Cyrl-CS"/>
        </w:rPr>
        <w:tab/>
      </w:r>
      <w:r w:rsidRPr="00483AF2">
        <w:rPr>
          <w:rFonts w:ascii="Times New Roman" w:hAnsi="Times New Roman"/>
          <w:b w:val="0"/>
          <w:sz w:val="20"/>
          <w:lang w:val="sr-Cyrl-CS"/>
        </w:rPr>
        <w:tab/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</w:t>
      </w:r>
      <w:r w:rsidR="00AB2CFE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Pr="00483AF2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483AF2" w:rsidRDefault="00483AF2" w:rsidP="00483AF2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83AF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483AF2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483AF2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483AF2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B2CFE" w:rsidRPr="00AB2CFE" w:rsidRDefault="00AB2CFE" w:rsidP="00483AF2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483AF2" w:rsidRDefault="00AB2CFE" w:rsidP="00483AF2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2.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Број: 031-14/17-03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</w:rPr>
        <w:t>Датум: 6</w:t>
      </w:r>
      <w:r w:rsidRPr="00AB2CFE">
        <w:rPr>
          <w:rFonts w:ascii="Times New Roman" w:hAnsi="Times New Roman"/>
          <w:b w:val="0"/>
          <w:sz w:val="20"/>
          <w:lang w:val="sr-Cyrl-CS"/>
        </w:rPr>
        <w:t>.</w:t>
      </w:r>
      <w:r w:rsidRPr="00AB2CFE">
        <w:rPr>
          <w:rFonts w:ascii="Times New Roman" w:hAnsi="Times New Roman"/>
          <w:b w:val="0"/>
          <w:sz w:val="20"/>
        </w:rPr>
        <w:t>2</w:t>
      </w:r>
      <w:r w:rsidRPr="00AB2CFE">
        <w:rPr>
          <w:rFonts w:ascii="Times New Roman" w:hAnsi="Times New Roman"/>
          <w:b w:val="0"/>
          <w:sz w:val="20"/>
          <w:lang w:val="sr-Cyrl-CS"/>
        </w:rPr>
        <w:t>.</w:t>
      </w:r>
      <w:r w:rsidRPr="00AB2CFE">
        <w:rPr>
          <w:rFonts w:ascii="Times New Roman" w:hAnsi="Times New Roman"/>
          <w:b w:val="0"/>
          <w:sz w:val="20"/>
        </w:rPr>
        <w:t>201</w:t>
      </w:r>
      <w:r w:rsidRPr="00AB2CFE">
        <w:rPr>
          <w:rFonts w:ascii="Times New Roman" w:hAnsi="Times New Roman"/>
          <w:b w:val="0"/>
          <w:sz w:val="20"/>
          <w:lang w:val="sr-Cyrl-CS"/>
        </w:rPr>
        <w:t>7</w:t>
      </w:r>
      <w:r w:rsidRPr="00AB2CFE">
        <w:rPr>
          <w:rFonts w:ascii="Times New Roman" w:hAnsi="Times New Roman"/>
          <w:b w:val="0"/>
          <w:sz w:val="20"/>
        </w:rPr>
        <w:t xml:space="preserve">. </w:t>
      </w:r>
      <w:r w:rsidRPr="00AB2CFE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ru-RU"/>
        </w:rPr>
      </w:pPr>
      <w:r w:rsidRPr="00AB2CFE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 w:rsidRPr="00AB2CFE">
        <w:rPr>
          <w:rFonts w:ascii="Times New Roman" w:hAnsi="Times New Roman"/>
          <w:b w:val="0"/>
          <w:sz w:val="20"/>
        </w:rPr>
        <w:t>“</w:t>
      </w:r>
      <w:r w:rsidRPr="00AB2CFE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 w:rsidRPr="00AB2CFE">
        <w:rPr>
          <w:rFonts w:ascii="Times New Roman" w:hAnsi="Times New Roman"/>
          <w:b w:val="0"/>
          <w:sz w:val="20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 </w:t>
      </w:r>
      <w:r w:rsidRPr="00AB2CFE">
        <w:rPr>
          <w:rFonts w:ascii="Times New Roman" w:hAnsi="Times New Roman"/>
          <w:b w:val="0"/>
          <w:sz w:val="20"/>
        </w:rPr>
        <w:t>4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AB2CFE">
        <w:rPr>
          <w:rFonts w:ascii="Times New Roman" w:hAnsi="Times New Roman"/>
          <w:b w:val="0"/>
          <w:sz w:val="20"/>
        </w:rPr>
        <w:t>7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. </w:t>
      </w:r>
      <w:r w:rsidRPr="00AB2CFE">
        <w:rPr>
          <w:rFonts w:ascii="Times New Roman" w:hAnsi="Times New Roman"/>
          <w:b w:val="0"/>
          <w:sz w:val="20"/>
        </w:rPr>
        <w:t>и члана 171. став 1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Закона о 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AB2CFE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бр. 21/16), начелница Општинске управе општине Ћићевац</w:t>
      </w:r>
      <w:r w:rsidRPr="00AB2CFE">
        <w:rPr>
          <w:rFonts w:ascii="Times New Roman" w:hAnsi="Times New Roman"/>
          <w:b w:val="0"/>
          <w:sz w:val="20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донела је</w:t>
      </w:r>
    </w:p>
    <w:p w:rsidR="00AB2CFE" w:rsidRPr="00AB2CFE" w:rsidRDefault="00AB2CFE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</w:p>
    <w:p w:rsidR="00AB2CFE" w:rsidRPr="00AB2CFE" w:rsidRDefault="00AB2CFE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</w:rPr>
        <w:t>Р Е Ш Е Њ Е</w:t>
      </w:r>
    </w:p>
    <w:p w:rsidR="00AB2CFE" w:rsidRPr="00AB2CFE" w:rsidRDefault="0043164F" w:rsidP="00AB2CFE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AB2CFE" w:rsidRPr="00AB2CFE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ab/>
        <w:t xml:space="preserve">Даје се овлашћење </w:t>
      </w:r>
      <w:r w:rsidRPr="00AB2CFE">
        <w:rPr>
          <w:rFonts w:ascii="Times New Roman" w:hAnsi="Times New Roman"/>
          <w:b w:val="0"/>
          <w:sz w:val="20"/>
        </w:rPr>
        <w:t>Драгани Матејић</w:t>
      </w:r>
      <w:r w:rsidRPr="00AB2CFE">
        <w:rPr>
          <w:rFonts w:ascii="Times New Roman" w:hAnsi="Times New Roman"/>
          <w:b w:val="0"/>
          <w:sz w:val="20"/>
          <w:lang w:val="sr-Cyrl-CS"/>
        </w:rPr>
        <w:t>, струковном економисти, распоређеној на радном месту комунални инспектор у Одсеку за буџет,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финансије, јавне набавке и комунално инспекцијске послове Општинске управе општине Ћићевац, да може водити управни поступак и одлучивати о правима и обавезама физичких и правних </w:t>
      </w:r>
      <w:r w:rsidRPr="00AB2CFE">
        <w:rPr>
          <w:rFonts w:ascii="Times New Roman" w:hAnsi="Times New Roman"/>
          <w:b w:val="0"/>
          <w:sz w:val="20"/>
          <w:lang w:val="sr-Cyrl-CS"/>
        </w:rPr>
        <w:lastRenderedPageBreak/>
        <w:t>лица из надлежности Одсека за буџет, финансије,</w:t>
      </w:r>
      <w:r w:rsidRPr="00AB2CFE">
        <w:rPr>
          <w:rFonts w:ascii="Times New Roman" w:hAnsi="Times New Roman"/>
          <w:b w:val="0"/>
          <w:sz w:val="20"/>
        </w:rPr>
        <w:t xml:space="preserve"> </w:t>
      </w:r>
      <w:r w:rsidRPr="00AB2CFE">
        <w:rPr>
          <w:rFonts w:ascii="Times New Roman" w:hAnsi="Times New Roman"/>
          <w:b w:val="0"/>
          <w:sz w:val="20"/>
          <w:lang w:val="sr-Cyrl-CS"/>
        </w:rPr>
        <w:t>јавне набавке и комунално инспекцијске послове, утврђеној законом и Одлуком о организацији Општинске управе.</w:t>
      </w: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ab/>
      </w:r>
      <w:r w:rsidRPr="00AB2CFE">
        <w:rPr>
          <w:rFonts w:ascii="Times New Roman" w:hAnsi="Times New Roman"/>
          <w:b w:val="0"/>
          <w:sz w:val="20"/>
          <w:lang w:val="sr-Cyrl-CS"/>
        </w:rPr>
        <w:tab/>
        <w:t xml:space="preserve">           </w:t>
      </w:r>
      <w:r w:rsidRPr="00AB2CFE">
        <w:rPr>
          <w:rFonts w:ascii="Times New Roman" w:hAnsi="Times New Roman"/>
          <w:b w:val="0"/>
          <w:sz w:val="20"/>
        </w:rPr>
        <w:t xml:space="preserve">       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AB2CFE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AB2CFE">
        <w:rPr>
          <w:rFonts w:ascii="Times New Roman" w:hAnsi="Times New Roman"/>
          <w:b w:val="0"/>
          <w:sz w:val="20"/>
        </w:rPr>
        <w:t xml:space="preserve">       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3.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Број: 031-13/17-03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</w:rPr>
        <w:t>Датум: 6</w:t>
      </w:r>
      <w:r w:rsidRPr="00AB2CFE">
        <w:rPr>
          <w:rFonts w:ascii="Times New Roman" w:hAnsi="Times New Roman"/>
          <w:b w:val="0"/>
          <w:sz w:val="20"/>
          <w:lang w:val="sr-Cyrl-CS"/>
        </w:rPr>
        <w:t>.</w:t>
      </w:r>
      <w:r w:rsidRPr="00AB2CFE">
        <w:rPr>
          <w:rFonts w:ascii="Times New Roman" w:hAnsi="Times New Roman"/>
          <w:b w:val="0"/>
          <w:sz w:val="20"/>
        </w:rPr>
        <w:t>2</w:t>
      </w:r>
      <w:r w:rsidRPr="00AB2CFE">
        <w:rPr>
          <w:rFonts w:ascii="Times New Roman" w:hAnsi="Times New Roman"/>
          <w:b w:val="0"/>
          <w:sz w:val="20"/>
          <w:lang w:val="sr-Cyrl-CS"/>
        </w:rPr>
        <w:t>.</w:t>
      </w:r>
      <w:r w:rsidRPr="00AB2CFE">
        <w:rPr>
          <w:rFonts w:ascii="Times New Roman" w:hAnsi="Times New Roman"/>
          <w:b w:val="0"/>
          <w:sz w:val="20"/>
        </w:rPr>
        <w:t>201</w:t>
      </w:r>
      <w:r w:rsidRPr="00AB2CFE">
        <w:rPr>
          <w:rFonts w:ascii="Times New Roman" w:hAnsi="Times New Roman"/>
          <w:b w:val="0"/>
          <w:sz w:val="20"/>
          <w:lang w:val="sr-Cyrl-CS"/>
        </w:rPr>
        <w:t>7</w:t>
      </w:r>
      <w:r w:rsidRPr="00AB2CFE">
        <w:rPr>
          <w:rFonts w:ascii="Times New Roman" w:hAnsi="Times New Roman"/>
          <w:b w:val="0"/>
          <w:sz w:val="20"/>
        </w:rPr>
        <w:t xml:space="preserve">. </w:t>
      </w:r>
      <w:r w:rsidRPr="00AB2CFE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AB2CFE" w:rsidRPr="00AB2CFE" w:rsidRDefault="00AB2CFE" w:rsidP="00AB2CFE">
      <w:pPr>
        <w:rPr>
          <w:rFonts w:ascii="Times New Roman" w:hAnsi="Times New Roman"/>
          <w:b w:val="0"/>
          <w:sz w:val="20"/>
          <w:lang w:val="ru-RU"/>
        </w:rPr>
      </w:pPr>
      <w:r w:rsidRPr="00AB2CFE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AB2CFE" w:rsidRPr="001C4CD8" w:rsidRDefault="00AB2CFE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 w:rsidRPr="00AB2CFE">
        <w:rPr>
          <w:rFonts w:ascii="Times New Roman" w:hAnsi="Times New Roman"/>
          <w:b w:val="0"/>
          <w:sz w:val="20"/>
        </w:rPr>
        <w:t>“</w:t>
      </w:r>
      <w:r w:rsidRPr="00AB2CFE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 w:rsidRPr="00AB2CFE">
        <w:rPr>
          <w:rFonts w:ascii="Times New Roman" w:hAnsi="Times New Roman"/>
          <w:b w:val="0"/>
          <w:sz w:val="20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 w:rsidR="001C4CD8">
        <w:rPr>
          <w:rFonts w:ascii="Times New Roman" w:hAnsi="Times New Roman"/>
          <w:b w:val="0"/>
          <w:sz w:val="20"/>
          <w:lang w:val="sr-Cyrl-CS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 w:rsidR="001C4CD8">
        <w:rPr>
          <w:rFonts w:ascii="Times New Roman" w:hAnsi="Times New Roman"/>
          <w:b w:val="0"/>
          <w:sz w:val="20"/>
          <w:lang w:val="sr-Cyrl-CS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 </w:t>
      </w:r>
      <w:r w:rsidRPr="00AB2CFE">
        <w:rPr>
          <w:rFonts w:ascii="Times New Roman" w:hAnsi="Times New Roman"/>
          <w:b w:val="0"/>
          <w:sz w:val="20"/>
        </w:rPr>
        <w:t>4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AB2CFE">
        <w:rPr>
          <w:rFonts w:ascii="Times New Roman" w:hAnsi="Times New Roman"/>
          <w:b w:val="0"/>
          <w:sz w:val="20"/>
        </w:rPr>
        <w:t>7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. </w:t>
      </w:r>
      <w:r w:rsidRPr="00AB2CFE">
        <w:rPr>
          <w:rFonts w:ascii="Times New Roman" w:hAnsi="Times New Roman"/>
          <w:b w:val="0"/>
          <w:sz w:val="20"/>
        </w:rPr>
        <w:t>и члана 171. став 1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Закона о запосленима у аутономним покрајинама и јединицама локалне самоуправе (</w:t>
      </w:r>
      <w:r w:rsidR="001C4CD8">
        <w:rPr>
          <w:rFonts w:ascii="Times New Roman" w:hAnsi="Times New Roman"/>
          <w:b w:val="0"/>
          <w:sz w:val="20"/>
          <w:lang w:val="sr-Cyrl-CS"/>
        </w:rPr>
        <w:t>„</w:t>
      </w:r>
      <w:r w:rsidRPr="00AB2CFE">
        <w:rPr>
          <w:rFonts w:ascii="Times New Roman" w:hAnsi="Times New Roman"/>
          <w:b w:val="0"/>
          <w:sz w:val="20"/>
          <w:lang w:val="sr-Cyrl-CS"/>
        </w:rPr>
        <w:t>Сл</w:t>
      </w:r>
      <w:r w:rsidR="001C4CD8">
        <w:rPr>
          <w:rFonts w:ascii="Times New Roman" w:hAnsi="Times New Roman"/>
          <w:b w:val="0"/>
          <w:sz w:val="20"/>
          <w:lang w:val="sr-Cyrl-CS"/>
        </w:rPr>
        <w:t>ужбени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 w:rsidR="001C4CD8">
        <w:rPr>
          <w:rFonts w:ascii="Times New Roman" w:hAnsi="Times New Roman"/>
          <w:b w:val="0"/>
          <w:sz w:val="20"/>
          <w:lang w:val="sr-Cyrl-CS"/>
        </w:rPr>
        <w:t>“,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бр. 21/16), начелница Општинске управе општине Ћићевац</w:t>
      </w:r>
      <w:r w:rsidRPr="00AB2CFE">
        <w:rPr>
          <w:rFonts w:ascii="Times New Roman" w:hAnsi="Times New Roman"/>
          <w:b w:val="0"/>
          <w:sz w:val="20"/>
        </w:rPr>
        <w:t>,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донела је</w:t>
      </w:r>
    </w:p>
    <w:p w:rsidR="00AB2CFE" w:rsidRPr="00AB2CFE" w:rsidRDefault="00AB2CFE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</w:p>
    <w:p w:rsidR="00AB2CFE" w:rsidRPr="00AB2CFE" w:rsidRDefault="00AB2CFE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</w:rPr>
        <w:t>Р Е Ш Е Њ Е</w:t>
      </w:r>
    </w:p>
    <w:p w:rsidR="00AB2CFE" w:rsidRPr="00AB2CFE" w:rsidRDefault="00AB2CFE" w:rsidP="00AB2CF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</w:rPr>
        <w:t>o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AB2CFE" w:rsidRPr="001C4CD8" w:rsidRDefault="00AB2CFE" w:rsidP="00AB2CFE">
      <w:pPr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ab/>
        <w:t xml:space="preserve">Даје се овлашћење </w:t>
      </w:r>
      <w:r w:rsidRPr="00AB2CFE">
        <w:rPr>
          <w:rFonts w:ascii="Times New Roman" w:hAnsi="Times New Roman"/>
          <w:b w:val="0"/>
          <w:sz w:val="20"/>
        </w:rPr>
        <w:t>Марини Филиповић</w:t>
      </w:r>
      <w:r w:rsidRPr="00AB2CFE">
        <w:rPr>
          <w:rFonts w:ascii="Times New Roman" w:hAnsi="Times New Roman"/>
          <w:b w:val="0"/>
          <w:sz w:val="20"/>
          <w:lang w:val="sr-Cyrl-CS"/>
        </w:rPr>
        <w:t>, економисти, распоређеној на радном месту комунални инспектор и инспектор за заштиту животне средине у Одсеку за буџет,</w:t>
      </w:r>
      <w:r w:rsidR="001C4CD8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AB2CFE">
        <w:rPr>
          <w:rFonts w:ascii="Times New Roman" w:hAnsi="Times New Roman"/>
          <w:b w:val="0"/>
          <w:sz w:val="20"/>
          <w:lang w:val="sr-Cyrl-CS"/>
        </w:rPr>
        <w:t>финансије, јавне набавке и комунално инспекцијске послове Општинске управе општине Ћићевац, да може водити управни поступак и одлучивати о правима и обавезама физичких и правних лица из надлежности Одсека за буџет, финансије,</w:t>
      </w:r>
      <w:r w:rsidRPr="00AB2CFE">
        <w:rPr>
          <w:rFonts w:ascii="Times New Roman" w:hAnsi="Times New Roman"/>
          <w:b w:val="0"/>
          <w:sz w:val="20"/>
        </w:rPr>
        <w:t xml:space="preserve"> </w:t>
      </w:r>
      <w:r w:rsidRPr="00AB2CFE">
        <w:rPr>
          <w:rFonts w:ascii="Times New Roman" w:hAnsi="Times New Roman"/>
          <w:b w:val="0"/>
          <w:sz w:val="20"/>
          <w:lang w:val="sr-Cyrl-CS"/>
        </w:rPr>
        <w:t>јавне набавке и комунално инспекцијске послове, утврђеној законом и Одлуком о организацији Општинске управе.</w:t>
      </w:r>
    </w:p>
    <w:p w:rsidR="00AB2CFE" w:rsidRPr="001C4CD8" w:rsidRDefault="00AB2CFE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AB2CFE" w:rsidRP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ab/>
      </w:r>
      <w:r w:rsidRPr="00AB2CFE">
        <w:rPr>
          <w:rFonts w:ascii="Times New Roman" w:hAnsi="Times New Roman"/>
          <w:b w:val="0"/>
          <w:sz w:val="20"/>
          <w:lang w:val="sr-Cyrl-CS"/>
        </w:rPr>
        <w:tab/>
        <w:t xml:space="preserve">           </w:t>
      </w:r>
      <w:r w:rsidRPr="00AB2CFE">
        <w:rPr>
          <w:rFonts w:ascii="Times New Roman" w:hAnsi="Times New Roman"/>
          <w:b w:val="0"/>
          <w:sz w:val="20"/>
        </w:rPr>
        <w:t xml:space="preserve">       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1C4CD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AB2CFE" w:rsidRDefault="00AB2CFE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B2CF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AB2CFE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AB2CFE">
        <w:rPr>
          <w:rFonts w:ascii="Times New Roman" w:hAnsi="Times New Roman"/>
          <w:b w:val="0"/>
          <w:sz w:val="20"/>
        </w:rPr>
        <w:t xml:space="preserve">       </w:t>
      </w:r>
      <w:r w:rsidRPr="00AB2CFE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1C4CD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AB2CFE">
        <w:rPr>
          <w:rFonts w:ascii="Times New Roman" w:hAnsi="Times New Roman"/>
          <w:b w:val="0"/>
          <w:sz w:val="20"/>
          <w:lang w:val="sr-Cyrl-CS"/>
        </w:rPr>
        <w:t>Марина Лукић</w:t>
      </w:r>
      <w:r w:rsidR="001C4CD8">
        <w:rPr>
          <w:rFonts w:ascii="Times New Roman" w:hAnsi="Times New Roman"/>
          <w:b w:val="0"/>
          <w:sz w:val="20"/>
          <w:lang w:val="sr-Cyrl-CS"/>
        </w:rPr>
        <w:t>, с.р.</w:t>
      </w:r>
    </w:p>
    <w:p w:rsidR="005D608C" w:rsidRPr="005D608C" w:rsidRDefault="005D608C" w:rsidP="00AB2CF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AB2CFE" w:rsidRDefault="005D608C" w:rsidP="00AB2CF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4.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Број: 031-8/2017-03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Датум: 31.1.2017.</w:t>
      </w:r>
      <w:r w:rsidRPr="005D608C">
        <w:rPr>
          <w:rFonts w:ascii="Times New Roman" w:hAnsi="Times New Roman"/>
          <w:b w:val="0"/>
          <w:sz w:val="20"/>
        </w:rPr>
        <w:t xml:space="preserve"> </w:t>
      </w:r>
      <w:r w:rsidRPr="005D608C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ru-RU"/>
        </w:rPr>
      </w:pPr>
      <w:r w:rsidRPr="005D608C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5D608C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2. став 1. и члана. 71. став 2. и 3.  Закона о радним односима у државним органима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5D608C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>г</w:t>
      </w:r>
      <w:r w:rsidRPr="005D608C">
        <w:rPr>
          <w:rFonts w:ascii="Times New Roman" w:hAnsi="Times New Roman"/>
          <w:b w:val="0"/>
          <w:sz w:val="20"/>
          <w:lang w:val="sr-Cyrl-CS"/>
        </w:rPr>
        <w:t>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бр. 49/91, 66/91, 44/98,49/99, 34/2001, 39/2002, 49/2005, 79/05, 81/05 и 83/05), начелница Општинске управе општине Ћићевац доне</w:t>
      </w:r>
      <w:r>
        <w:rPr>
          <w:rFonts w:ascii="Times New Roman" w:hAnsi="Times New Roman"/>
          <w:b w:val="0"/>
          <w:sz w:val="20"/>
          <w:lang w:val="sr-Cyrl-CS"/>
        </w:rPr>
        <w:t>ла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је</w:t>
      </w:r>
    </w:p>
    <w:p w:rsidR="005D608C" w:rsidRPr="005D608C" w:rsidRDefault="005D608C" w:rsidP="005D608C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</w:rPr>
        <w:t>Р Е Ш Е Њ Е</w:t>
      </w:r>
    </w:p>
    <w:p w:rsidR="005D608C" w:rsidRPr="005D608C" w:rsidRDefault="0043164F" w:rsidP="005D608C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5D608C" w:rsidRPr="005D608C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ab/>
        <w:t>Даје се овлашћење Душану Ивковићу, дипломираном правнику, распоређеном на радном месту нормативно правни послови и послови управљања људским рес</w:t>
      </w:r>
      <w:r w:rsidRPr="005D608C">
        <w:rPr>
          <w:rFonts w:ascii="Times New Roman" w:hAnsi="Times New Roman"/>
          <w:b w:val="0"/>
          <w:sz w:val="20"/>
        </w:rPr>
        <w:t>у</w:t>
      </w:r>
      <w:r w:rsidRPr="005D608C">
        <w:rPr>
          <w:rFonts w:ascii="Times New Roman" w:hAnsi="Times New Roman"/>
          <w:b w:val="0"/>
          <w:sz w:val="20"/>
          <w:lang w:val="sr-Cyrl-CS"/>
        </w:rPr>
        <w:t>рсима у Одсеку за друштвене делатности, опште и заједничке послове Општинске управе општине Ћићевац, да може водити управни поступак и одлучивати о правима и обавезама физичких и правних лица из надлежности Одсека за друштвене делатности, опште и  заједничке послове, утврђеној законом и Одлуком о организацији Општинске управе.</w:t>
      </w: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ab/>
      </w:r>
      <w:r w:rsidRPr="005D608C">
        <w:rPr>
          <w:rFonts w:ascii="Times New Roman" w:hAnsi="Times New Roman"/>
          <w:b w:val="0"/>
          <w:sz w:val="20"/>
          <w:lang w:val="sr-Cyrl-CS"/>
        </w:rPr>
        <w:tab/>
        <w:t xml:space="preserve">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5D608C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5.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Број: 031-10/2017-03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Датум: 31.1.</w:t>
      </w:r>
      <w:r w:rsidRPr="005D608C">
        <w:rPr>
          <w:rFonts w:ascii="Times New Roman" w:hAnsi="Times New Roman"/>
          <w:b w:val="0"/>
          <w:sz w:val="20"/>
        </w:rPr>
        <w:t>201</w:t>
      </w:r>
      <w:r w:rsidRPr="005D608C">
        <w:rPr>
          <w:rFonts w:ascii="Times New Roman" w:hAnsi="Times New Roman"/>
          <w:b w:val="0"/>
          <w:sz w:val="20"/>
          <w:lang w:val="sr-Cyrl-CS"/>
        </w:rPr>
        <w:t>7</w:t>
      </w:r>
      <w:r w:rsidRPr="005D608C">
        <w:rPr>
          <w:rFonts w:ascii="Times New Roman" w:hAnsi="Times New Roman"/>
          <w:b w:val="0"/>
          <w:sz w:val="20"/>
        </w:rPr>
        <w:t xml:space="preserve">. </w:t>
      </w:r>
      <w:r w:rsidRPr="005D608C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20"/>
          <w:lang w:val="ru-RU"/>
        </w:rPr>
      </w:pPr>
      <w:r w:rsidRPr="005D608C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 w:rsidRPr="005D608C">
        <w:rPr>
          <w:rFonts w:ascii="Times New Roman" w:hAnsi="Times New Roman"/>
          <w:b w:val="0"/>
          <w:sz w:val="20"/>
        </w:rPr>
        <w:t>“</w:t>
      </w:r>
      <w:r w:rsidRPr="005D608C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 w:rsidRPr="005D608C">
        <w:rPr>
          <w:rFonts w:ascii="Times New Roman" w:hAnsi="Times New Roman"/>
          <w:b w:val="0"/>
          <w:sz w:val="20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 </w:t>
      </w:r>
      <w:r w:rsidRPr="005D608C">
        <w:rPr>
          <w:rFonts w:ascii="Times New Roman" w:hAnsi="Times New Roman"/>
          <w:b w:val="0"/>
          <w:sz w:val="20"/>
        </w:rPr>
        <w:t>4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5D608C">
        <w:rPr>
          <w:rFonts w:ascii="Times New Roman" w:hAnsi="Times New Roman"/>
          <w:b w:val="0"/>
          <w:sz w:val="20"/>
        </w:rPr>
        <w:t>7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. </w:t>
      </w:r>
      <w:r w:rsidRPr="005D608C">
        <w:rPr>
          <w:rFonts w:ascii="Times New Roman" w:hAnsi="Times New Roman"/>
          <w:b w:val="0"/>
          <w:sz w:val="20"/>
        </w:rPr>
        <w:t>и члана 171. став 1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Закона о </w:t>
      </w:r>
      <w:r w:rsidRPr="005D608C">
        <w:rPr>
          <w:rFonts w:ascii="Times New Roman" w:hAnsi="Times New Roman"/>
          <w:b w:val="0"/>
          <w:sz w:val="20"/>
          <w:lang w:val="sr-Cyrl-CS"/>
        </w:rPr>
        <w:lastRenderedPageBreak/>
        <w:t>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5D608C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бр. 21/16), начелница Општинске управе општине Ћићевац</w:t>
      </w:r>
      <w:r w:rsidRPr="005D608C">
        <w:rPr>
          <w:rFonts w:ascii="Times New Roman" w:hAnsi="Times New Roman"/>
          <w:b w:val="0"/>
          <w:sz w:val="20"/>
        </w:rPr>
        <w:t>,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донела је</w:t>
      </w:r>
    </w:p>
    <w:p w:rsidR="005D608C" w:rsidRPr="005D608C" w:rsidRDefault="005D608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</w:p>
    <w:p w:rsidR="005D608C" w:rsidRPr="005D608C" w:rsidRDefault="005D608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</w:rPr>
        <w:t>Р Е Ш Е Њ Е</w:t>
      </w:r>
    </w:p>
    <w:p w:rsidR="005D608C" w:rsidRPr="005D608C" w:rsidRDefault="005D608C" w:rsidP="005D608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</w:rPr>
        <w:t>o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5D608C" w:rsidRPr="005D608C" w:rsidRDefault="005D608C" w:rsidP="005D608C">
      <w:pPr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ab/>
        <w:t>Даје се овлашћење Невенки Првановић, економисти, распоређеној на радном месту Шеф Одсека за буџет, финансије,</w:t>
      </w:r>
      <w:r w:rsidRPr="005D608C">
        <w:rPr>
          <w:rFonts w:ascii="Times New Roman" w:hAnsi="Times New Roman"/>
          <w:b w:val="0"/>
          <w:sz w:val="20"/>
        </w:rPr>
        <w:t xml:space="preserve"> </w:t>
      </w:r>
      <w:r w:rsidRPr="005D608C">
        <w:rPr>
          <w:rFonts w:ascii="Times New Roman" w:hAnsi="Times New Roman"/>
          <w:b w:val="0"/>
          <w:sz w:val="20"/>
          <w:lang w:val="sr-Cyrl-CS"/>
        </w:rPr>
        <w:t>јавне набавке и комунално инспекцијске послове Општинске управе општине Ћићевац, да може водити управни поступак и одлучивати о правима и обавезама физичких и правних лица из надлежности Одсека за буџет, финансије,</w:t>
      </w:r>
      <w:r w:rsidRPr="005D608C">
        <w:rPr>
          <w:rFonts w:ascii="Times New Roman" w:hAnsi="Times New Roman"/>
          <w:b w:val="0"/>
          <w:sz w:val="20"/>
        </w:rPr>
        <w:t xml:space="preserve"> </w:t>
      </w:r>
      <w:r w:rsidRPr="005D608C">
        <w:rPr>
          <w:rFonts w:ascii="Times New Roman" w:hAnsi="Times New Roman"/>
          <w:b w:val="0"/>
          <w:sz w:val="20"/>
          <w:lang w:val="sr-Cyrl-CS"/>
        </w:rPr>
        <w:t>јавне набавке и комунално инспекцијске послове, утврђеној законом и Одлуком о организацији Општинске управе.</w:t>
      </w:r>
    </w:p>
    <w:p w:rsidR="005D608C" w:rsidRPr="003931E9" w:rsidRDefault="005D608C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D608C" w:rsidRP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ab/>
      </w:r>
      <w:r w:rsidRPr="005D608C">
        <w:rPr>
          <w:rFonts w:ascii="Times New Roman" w:hAnsi="Times New Roman"/>
          <w:b w:val="0"/>
          <w:sz w:val="20"/>
          <w:lang w:val="sr-Cyrl-CS"/>
        </w:rPr>
        <w:tab/>
        <w:t xml:space="preserve">           </w:t>
      </w:r>
      <w:r w:rsidRPr="005D608C">
        <w:rPr>
          <w:rFonts w:ascii="Times New Roman" w:hAnsi="Times New Roman"/>
          <w:b w:val="0"/>
          <w:sz w:val="20"/>
        </w:rPr>
        <w:t xml:space="preserve">       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3931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5D608C" w:rsidRDefault="005D608C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D608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5D608C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5D608C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3931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5D608C">
        <w:rPr>
          <w:rFonts w:ascii="Times New Roman" w:hAnsi="Times New Roman"/>
          <w:b w:val="0"/>
          <w:sz w:val="20"/>
          <w:lang w:val="sr-Cyrl-CS"/>
        </w:rPr>
        <w:t>Марина Лукић</w:t>
      </w:r>
      <w:r w:rsidR="003931E9">
        <w:rPr>
          <w:rFonts w:ascii="Times New Roman" w:hAnsi="Times New Roman"/>
          <w:b w:val="0"/>
          <w:sz w:val="20"/>
          <w:lang w:val="sr-Cyrl-CS"/>
        </w:rPr>
        <w:t>, с.р.</w:t>
      </w:r>
    </w:p>
    <w:p w:rsidR="003931E9" w:rsidRPr="003931E9" w:rsidRDefault="003931E9" w:rsidP="005D608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31E9" w:rsidRPr="005D608C" w:rsidRDefault="003931E9" w:rsidP="005D608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6.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>Број: 031-7/2017-03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>Датум: 31.1.2017.</w:t>
      </w:r>
      <w:r w:rsidRPr="003931E9">
        <w:rPr>
          <w:rFonts w:ascii="Times New Roman" w:hAnsi="Times New Roman"/>
          <w:b w:val="0"/>
          <w:sz w:val="20"/>
        </w:rPr>
        <w:t xml:space="preserve"> </w:t>
      </w:r>
      <w:r w:rsidRPr="003931E9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20"/>
          <w:lang w:val="ru-RU"/>
        </w:rPr>
      </w:pPr>
      <w:r w:rsidRPr="003931E9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3931E9" w:rsidRPr="003931E9" w:rsidRDefault="003931E9" w:rsidP="003931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31E9" w:rsidRPr="003931E9" w:rsidRDefault="003931E9" w:rsidP="003931E9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3931E9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 број 30/2010), члана 84. став 3. и члана 86. став 2. Закона о државној управи („Сл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бр</w:t>
      </w:r>
      <w:r w:rsidRPr="003931E9">
        <w:rPr>
          <w:rFonts w:ascii="Times New Roman" w:hAnsi="Times New Roman"/>
          <w:b w:val="0"/>
          <w:sz w:val="20"/>
        </w:rPr>
        <w:t>.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79/2005, 101/2007, 95/2010 и 99/2014), члана </w:t>
      </w:r>
      <w:r w:rsidRPr="003931E9">
        <w:rPr>
          <w:rFonts w:ascii="Times New Roman" w:hAnsi="Times New Roman"/>
          <w:b w:val="0"/>
          <w:sz w:val="20"/>
        </w:rPr>
        <w:t>4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3931E9">
        <w:rPr>
          <w:rFonts w:ascii="Times New Roman" w:hAnsi="Times New Roman"/>
          <w:b w:val="0"/>
          <w:sz w:val="20"/>
        </w:rPr>
        <w:t>7</w:t>
      </w:r>
      <w:r w:rsidRPr="003931E9">
        <w:rPr>
          <w:rFonts w:ascii="Times New Roman" w:hAnsi="Times New Roman"/>
          <w:b w:val="0"/>
          <w:sz w:val="20"/>
          <w:lang w:val="sr-Cyrl-CS"/>
        </w:rPr>
        <w:t>. и члана 171 став 1. Закона о 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3931E9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бр. 21/16), начелница Општинске управе општине Ћићевац донела је</w:t>
      </w:r>
    </w:p>
    <w:p w:rsidR="003931E9" w:rsidRPr="003931E9" w:rsidRDefault="003931E9" w:rsidP="003931E9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31E9" w:rsidRPr="003931E9" w:rsidRDefault="003931E9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</w:rPr>
        <w:t>Р Е Ш Е Њ Е</w:t>
      </w:r>
    </w:p>
    <w:p w:rsidR="003931E9" w:rsidRPr="003931E9" w:rsidRDefault="0043164F" w:rsidP="003931E9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3931E9" w:rsidRPr="003931E9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3931E9" w:rsidRPr="003931E9" w:rsidRDefault="003931E9" w:rsidP="003931E9">
      <w:pPr>
        <w:rPr>
          <w:rFonts w:ascii="Times New Roman" w:hAnsi="Times New Roman"/>
          <w:b w:val="0"/>
          <w:sz w:val="14"/>
          <w:lang w:val="sr-Cyrl-CS"/>
        </w:rPr>
      </w:pPr>
    </w:p>
    <w:p w:rsidR="003931E9" w:rsidRPr="003931E9" w:rsidRDefault="003931E9" w:rsidP="003931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ab/>
        <w:t>Даје се овлашћење Драгани Радосављевић, дипломираном индустријском менаџеру, распоређеној на радном месту Шеф Одсека за привреду, локални економски развој и локалну пореску администрацију   Општинске управе општине Ћићевац, да може водити управни поступак и одлучивати о правима и обавезама физичких и правних лица из надлежности Одсека за привреду, локални економски развој и локалну пореску администрацију, утврђеној законом и Одлуком о организацији Општинске управе.</w:t>
      </w:r>
    </w:p>
    <w:p w:rsidR="003931E9" w:rsidRPr="003931E9" w:rsidRDefault="003931E9" w:rsidP="003931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31E9" w:rsidRPr="003931E9" w:rsidRDefault="003931E9" w:rsidP="003931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3931E9">
        <w:rPr>
          <w:rFonts w:ascii="Times New Roman" w:hAnsi="Times New Roman"/>
          <w:b w:val="0"/>
          <w:sz w:val="20"/>
          <w:lang w:val="sr-Cyrl-CS"/>
        </w:rPr>
        <w:tab/>
      </w:r>
      <w:r w:rsidRPr="003931E9">
        <w:rPr>
          <w:rFonts w:ascii="Times New Roman" w:hAnsi="Times New Roman"/>
          <w:b w:val="0"/>
          <w:sz w:val="20"/>
          <w:lang w:val="sr-Cyrl-CS"/>
        </w:rPr>
        <w:tab/>
        <w:t xml:space="preserve">           </w:t>
      </w:r>
      <w:r w:rsidRPr="003931E9">
        <w:rPr>
          <w:rFonts w:ascii="Times New Roman" w:hAnsi="Times New Roman"/>
          <w:b w:val="0"/>
          <w:sz w:val="20"/>
        </w:rPr>
        <w:t xml:space="preserve">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3931E9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3931E9" w:rsidRDefault="003931E9" w:rsidP="003931E9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931E9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3931E9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3931E9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3931E9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836A6C" w:rsidRPr="00836A6C" w:rsidRDefault="00836A6C" w:rsidP="003931E9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36A6C" w:rsidRPr="003931E9" w:rsidRDefault="00836A6C" w:rsidP="003931E9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7.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</w:rPr>
        <w:t>Р</w:t>
      </w:r>
      <w:r w:rsidRPr="00836A6C">
        <w:rPr>
          <w:rFonts w:ascii="Times New Roman" w:hAnsi="Times New Roman"/>
          <w:b w:val="0"/>
          <w:sz w:val="20"/>
          <w:lang w:val="sr-Cyrl-CS"/>
        </w:rPr>
        <w:t>епублика Србија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Број: 031-9/2017-03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Датум: 31.1.2017.</w:t>
      </w:r>
      <w:r w:rsidRPr="00836A6C">
        <w:rPr>
          <w:rFonts w:ascii="Times New Roman" w:hAnsi="Times New Roman"/>
          <w:b w:val="0"/>
          <w:sz w:val="20"/>
        </w:rPr>
        <w:t xml:space="preserve"> </w:t>
      </w:r>
      <w:r w:rsidRPr="00836A6C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ru-RU"/>
        </w:rPr>
      </w:pPr>
      <w:r w:rsidRPr="00836A6C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36A6C" w:rsidRPr="00836A6C" w:rsidRDefault="00836A6C" w:rsidP="00836A6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836A6C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</w:t>
      </w:r>
      <w:r w:rsidRPr="00836A6C">
        <w:rPr>
          <w:rFonts w:ascii="Times New Roman" w:hAnsi="Times New Roman"/>
          <w:b w:val="0"/>
          <w:sz w:val="20"/>
        </w:rPr>
        <w:t>4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836A6C">
        <w:rPr>
          <w:rFonts w:ascii="Times New Roman" w:hAnsi="Times New Roman"/>
          <w:b w:val="0"/>
          <w:sz w:val="20"/>
        </w:rPr>
        <w:t>7</w:t>
      </w:r>
      <w:r w:rsidRPr="00836A6C">
        <w:rPr>
          <w:rFonts w:ascii="Times New Roman" w:hAnsi="Times New Roman"/>
          <w:b w:val="0"/>
          <w:sz w:val="20"/>
          <w:lang w:val="sr-Cyrl-CS"/>
        </w:rPr>
        <w:t>. и члана 171 став 1. Закона о 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836A6C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 гласник РС“,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бр. 21/16) начелница Општинске управе општине Ћићевац донела је</w:t>
      </w:r>
    </w:p>
    <w:p w:rsidR="00836A6C" w:rsidRPr="00836A6C" w:rsidRDefault="00836A6C" w:rsidP="00836A6C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36A6C" w:rsidRPr="00836A6C" w:rsidRDefault="00836A6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</w:rPr>
        <w:t>Р Е Ш Е Њ Е</w:t>
      </w:r>
    </w:p>
    <w:p w:rsidR="00836A6C" w:rsidRPr="00836A6C" w:rsidRDefault="00836A6C" w:rsidP="00836A6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</w:rPr>
        <w:t>o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836A6C" w:rsidRPr="005C2731" w:rsidRDefault="00836A6C" w:rsidP="00836A6C">
      <w:pPr>
        <w:rPr>
          <w:rFonts w:ascii="Times New Roman" w:hAnsi="Times New Roman"/>
          <w:b w:val="0"/>
          <w:sz w:val="12"/>
          <w:lang w:val="sr-Cyrl-CS"/>
        </w:rPr>
      </w:pP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ab/>
        <w:t>Даје се овлашћење Зорану Антићу, дипломираном грађевинском инжењеру, распоређеном на радном месту Шеф Одсека за урбанизам, грађевинарство и стамбено комуналне послове Општинске управе општине Ћићевац, да може водити управни</w:t>
      </w:r>
      <w:r w:rsidRPr="00836A6C">
        <w:rPr>
          <w:rFonts w:ascii="Times New Roman" w:hAnsi="Times New Roman"/>
          <w:b w:val="0"/>
          <w:sz w:val="20"/>
        </w:rPr>
        <w:t xml:space="preserve"> </w:t>
      </w:r>
      <w:r w:rsidRPr="00836A6C">
        <w:rPr>
          <w:rFonts w:ascii="Times New Roman" w:hAnsi="Times New Roman"/>
          <w:b w:val="0"/>
          <w:sz w:val="20"/>
          <w:lang w:val="sr-Cyrl-CS"/>
        </w:rPr>
        <w:t>поступак и одлучивати о правима и обавезама физичких и правних лица из надлежности Одсека  за урбанизам, грађевинарство и стамбено комуналне послове, утврђеној законом и Одлуком о организацији Општинске управе.</w:t>
      </w:r>
    </w:p>
    <w:p w:rsidR="00836A6C" w:rsidRPr="005C2731" w:rsidRDefault="00836A6C" w:rsidP="00836A6C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ab/>
      </w:r>
      <w:r w:rsidRPr="00836A6C">
        <w:rPr>
          <w:rFonts w:ascii="Times New Roman" w:hAnsi="Times New Roman"/>
          <w:b w:val="0"/>
          <w:sz w:val="20"/>
          <w:lang w:val="sr-Cyrl-CS"/>
        </w:rPr>
        <w:tab/>
        <w:t xml:space="preserve">           </w:t>
      </w:r>
      <w:r w:rsidRPr="00836A6C">
        <w:rPr>
          <w:rFonts w:ascii="Times New Roman" w:hAnsi="Times New Roman"/>
          <w:b w:val="0"/>
          <w:sz w:val="20"/>
        </w:rPr>
        <w:t xml:space="preserve">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836A6C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836A6C" w:rsidRPr="005C2731" w:rsidRDefault="00836A6C" w:rsidP="00836A6C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8.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lastRenderedPageBreak/>
        <w:t xml:space="preserve">ОПШТИНСКА УПРАВА 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Број: 031-1</w:t>
      </w:r>
      <w:r w:rsidRPr="00836A6C">
        <w:rPr>
          <w:rFonts w:ascii="Times New Roman" w:hAnsi="Times New Roman"/>
          <w:b w:val="0"/>
          <w:sz w:val="20"/>
        </w:rPr>
        <w:t>2</w:t>
      </w:r>
      <w:r w:rsidRPr="00836A6C">
        <w:rPr>
          <w:rFonts w:ascii="Times New Roman" w:hAnsi="Times New Roman"/>
          <w:b w:val="0"/>
          <w:sz w:val="20"/>
          <w:lang w:val="sr-Cyrl-CS"/>
        </w:rPr>
        <w:t>/2017-03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Датум: 6.2.2017.</w:t>
      </w:r>
      <w:r w:rsidRPr="00836A6C">
        <w:rPr>
          <w:rFonts w:ascii="Times New Roman" w:hAnsi="Times New Roman"/>
          <w:b w:val="0"/>
          <w:sz w:val="20"/>
        </w:rPr>
        <w:t xml:space="preserve"> </w:t>
      </w:r>
      <w:r w:rsidRPr="00836A6C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836A6C" w:rsidRPr="00836A6C" w:rsidRDefault="00836A6C" w:rsidP="00836A6C">
      <w:pPr>
        <w:rPr>
          <w:rFonts w:ascii="Times New Roman" w:hAnsi="Times New Roman"/>
          <w:b w:val="0"/>
          <w:sz w:val="20"/>
          <w:lang w:val="ru-RU"/>
        </w:rPr>
      </w:pPr>
      <w:r w:rsidRPr="00836A6C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836A6C" w:rsidRPr="00535B73" w:rsidRDefault="00836A6C" w:rsidP="00836A6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36A6C" w:rsidRPr="00836A6C" w:rsidRDefault="00836A6C" w:rsidP="00836A6C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 w:rsidR="00535B73">
        <w:rPr>
          <w:rFonts w:ascii="Times New Roman" w:hAnsi="Times New Roman"/>
          <w:b w:val="0"/>
          <w:sz w:val="20"/>
          <w:lang w:val="sr-Cyrl-CS"/>
        </w:rPr>
        <w:t>„</w:t>
      </w:r>
      <w:r w:rsidRPr="00836A6C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 w:rsidR="00535B73"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 w:rsidR="00535B73"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 w:rsidR="00535B73">
        <w:rPr>
          <w:rFonts w:ascii="Times New Roman" w:hAnsi="Times New Roman"/>
          <w:b w:val="0"/>
          <w:sz w:val="20"/>
          <w:lang w:val="sr-Cyrl-CS"/>
        </w:rPr>
        <w:t>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</w:t>
      </w:r>
      <w:r w:rsidRPr="00836A6C">
        <w:rPr>
          <w:rFonts w:ascii="Times New Roman" w:hAnsi="Times New Roman"/>
          <w:b w:val="0"/>
          <w:sz w:val="20"/>
        </w:rPr>
        <w:t>4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836A6C">
        <w:rPr>
          <w:rFonts w:ascii="Times New Roman" w:hAnsi="Times New Roman"/>
          <w:b w:val="0"/>
          <w:sz w:val="20"/>
        </w:rPr>
        <w:t>7</w:t>
      </w:r>
      <w:r w:rsidRPr="00836A6C">
        <w:rPr>
          <w:rFonts w:ascii="Times New Roman" w:hAnsi="Times New Roman"/>
          <w:b w:val="0"/>
          <w:sz w:val="20"/>
          <w:lang w:val="sr-Cyrl-CS"/>
        </w:rPr>
        <w:t>. и члана 171 став 1. Закона о запосленима у аутономним покрајинама и јединицама локалне самоуправе (</w:t>
      </w:r>
      <w:r w:rsidR="00535B73">
        <w:rPr>
          <w:rFonts w:ascii="Times New Roman" w:hAnsi="Times New Roman"/>
          <w:b w:val="0"/>
          <w:sz w:val="20"/>
          <w:lang w:val="sr-Cyrl-CS"/>
        </w:rPr>
        <w:t>„</w:t>
      </w:r>
      <w:r w:rsidRPr="00836A6C">
        <w:rPr>
          <w:rFonts w:ascii="Times New Roman" w:hAnsi="Times New Roman"/>
          <w:b w:val="0"/>
          <w:sz w:val="20"/>
          <w:lang w:val="sr-Cyrl-CS"/>
        </w:rPr>
        <w:t>Сл</w:t>
      </w:r>
      <w:r w:rsidR="00535B73">
        <w:rPr>
          <w:rFonts w:ascii="Times New Roman" w:hAnsi="Times New Roman"/>
          <w:b w:val="0"/>
          <w:sz w:val="20"/>
          <w:lang w:val="sr-Cyrl-CS"/>
        </w:rPr>
        <w:t>ужбени гласник РС“,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бр. 21/16) начелница Општинске управе општине Ћићевац донела је</w:t>
      </w:r>
    </w:p>
    <w:p w:rsidR="00836A6C" w:rsidRPr="00836A6C" w:rsidRDefault="00836A6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</w:p>
    <w:p w:rsidR="00836A6C" w:rsidRPr="00836A6C" w:rsidRDefault="00836A6C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</w:rPr>
        <w:t>Р Е Ш Е Њ Е</w:t>
      </w:r>
    </w:p>
    <w:p w:rsidR="00836A6C" w:rsidRPr="00836A6C" w:rsidRDefault="0043164F" w:rsidP="00836A6C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836A6C" w:rsidRPr="00836A6C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836A6C" w:rsidRPr="00535B73" w:rsidRDefault="00836A6C" w:rsidP="00836A6C">
      <w:pPr>
        <w:rPr>
          <w:rFonts w:ascii="Times New Roman" w:hAnsi="Times New Roman"/>
          <w:b w:val="0"/>
          <w:sz w:val="14"/>
          <w:lang w:val="sr-Cyrl-CS"/>
        </w:rPr>
      </w:pP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ab/>
        <w:t xml:space="preserve">Даје се овлашћење Нади Симић, дипломираном правнику, распоређеној на радном </w:t>
      </w:r>
      <w:r w:rsidR="00535B73">
        <w:rPr>
          <w:rFonts w:ascii="Times New Roman" w:hAnsi="Times New Roman"/>
          <w:b w:val="0"/>
          <w:sz w:val="20"/>
          <w:lang w:val="sr-Cyrl-CS"/>
        </w:rPr>
        <w:t xml:space="preserve">месту </w:t>
      </w:r>
      <w:r w:rsidRPr="00836A6C">
        <w:rPr>
          <w:rFonts w:ascii="Times New Roman" w:hAnsi="Times New Roman"/>
          <w:b w:val="0"/>
          <w:sz w:val="20"/>
          <w:lang w:val="sr-Cyrl-CS"/>
        </w:rPr>
        <w:t>имовинско правни послови, послови пружања правне помоћи и послови саветника за заштиту права у Одсеку за урбанизам, грађевинарство и стамбено комуналне послове Општинске управе општине Ћићевац, да може водити управни поступак и одлучивати о правима и обавезама физичких и правних лица из надлежности Одсека за урбанизам, грађевинарст</w:t>
      </w:r>
      <w:r w:rsidR="00535B73">
        <w:rPr>
          <w:rFonts w:ascii="Times New Roman" w:hAnsi="Times New Roman"/>
          <w:b w:val="0"/>
          <w:sz w:val="20"/>
          <w:lang w:val="sr-Cyrl-CS"/>
        </w:rPr>
        <w:t>во и стамбено комуналне послове</w:t>
      </w:r>
      <w:r w:rsidRPr="00836A6C">
        <w:rPr>
          <w:rFonts w:ascii="Times New Roman" w:hAnsi="Times New Roman"/>
          <w:b w:val="0"/>
          <w:sz w:val="20"/>
          <w:lang w:val="sr-Cyrl-CS"/>
        </w:rPr>
        <w:t>, утврђеној законом и Одлуком о организацији Општинске управе.</w:t>
      </w:r>
    </w:p>
    <w:p w:rsidR="00836A6C" w:rsidRPr="00535B73" w:rsidRDefault="00836A6C" w:rsidP="00836A6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36A6C" w:rsidRP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ab/>
      </w:r>
      <w:r w:rsidRPr="00836A6C">
        <w:rPr>
          <w:rFonts w:ascii="Times New Roman" w:hAnsi="Times New Roman"/>
          <w:b w:val="0"/>
          <w:sz w:val="20"/>
          <w:lang w:val="sr-Cyrl-CS"/>
        </w:rPr>
        <w:tab/>
        <w:t xml:space="preserve">                   </w:t>
      </w:r>
      <w:r w:rsidR="00535B7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836A6C" w:rsidRDefault="00836A6C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36A6C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836A6C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836A6C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535B7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836A6C">
        <w:rPr>
          <w:rFonts w:ascii="Times New Roman" w:hAnsi="Times New Roman"/>
          <w:b w:val="0"/>
          <w:sz w:val="20"/>
          <w:lang w:val="sr-Cyrl-CS"/>
        </w:rPr>
        <w:t>Марина Лукић</w:t>
      </w:r>
      <w:r w:rsidR="00535B73">
        <w:rPr>
          <w:rFonts w:ascii="Times New Roman" w:hAnsi="Times New Roman"/>
          <w:b w:val="0"/>
          <w:sz w:val="20"/>
          <w:lang w:val="sr-Cyrl-CS"/>
        </w:rPr>
        <w:t>, с.р.</w:t>
      </w:r>
    </w:p>
    <w:p w:rsidR="00535B73" w:rsidRPr="00535B73" w:rsidRDefault="00535B73" w:rsidP="00836A6C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35B73" w:rsidRPr="00836A6C" w:rsidRDefault="00535B73" w:rsidP="00836A6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9.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>Република Србија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 xml:space="preserve">ОПШТИНА ЋИЋЕВАЦ 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 xml:space="preserve">ОПШТИНСКА УПРАВА 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>Број: 031-1</w:t>
      </w:r>
      <w:r w:rsidRPr="00535B73">
        <w:rPr>
          <w:rFonts w:ascii="Times New Roman" w:hAnsi="Times New Roman"/>
          <w:b w:val="0"/>
          <w:sz w:val="20"/>
        </w:rPr>
        <w:t>1</w:t>
      </w:r>
      <w:r w:rsidRPr="00535B73">
        <w:rPr>
          <w:rFonts w:ascii="Times New Roman" w:hAnsi="Times New Roman"/>
          <w:b w:val="0"/>
          <w:sz w:val="20"/>
          <w:lang w:val="sr-Cyrl-CS"/>
        </w:rPr>
        <w:t>/2017-03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>Датум: 6.2.2017.</w:t>
      </w:r>
      <w:r w:rsidRPr="00535B73">
        <w:rPr>
          <w:rFonts w:ascii="Times New Roman" w:hAnsi="Times New Roman"/>
          <w:b w:val="0"/>
          <w:sz w:val="20"/>
        </w:rPr>
        <w:t xml:space="preserve"> </w:t>
      </w:r>
      <w:r w:rsidRPr="00535B73">
        <w:rPr>
          <w:rFonts w:ascii="Times New Roman" w:hAnsi="Times New Roman"/>
          <w:b w:val="0"/>
          <w:sz w:val="20"/>
          <w:lang w:val="sr-Cyrl-CS"/>
        </w:rPr>
        <w:t>године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20"/>
          <w:lang w:val="ru-RU"/>
        </w:rPr>
      </w:pPr>
      <w:r w:rsidRPr="00535B73">
        <w:rPr>
          <w:rFonts w:ascii="Times New Roman" w:hAnsi="Times New Roman"/>
          <w:b w:val="0"/>
          <w:sz w:val="20"/>
          <w:lang w:val="ru-RU"/>
        </w:rPr>
        <w:t>Ћ и ћ е в а ц</w:t>
      </w: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535B7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>На основу члана 285. став 1. Закона о општем управном поступку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535B73">
        <w:rPr>
          <w:rFonts w:ascii="Times New Roman" w:hAnsi="Times New Roman"/>
          <w:b w:val="0"/>
          <w:sz w:val="20"/>
          <w:lang w:val="sr-Cyrl-CS"/>
        </w:rPr>
        <w:t>Службени лист СРЈ“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број 33/97 и 31/2001 и 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број 30/2010), члана 84. став 3. и члана 86. став 2. Закона о државној управи („Службени гласник РС“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број 79/2005, 101/2007, 95/2010 и 99/2014), члана </w:t>
      </w:r>
      <w:r w:rsidRPr="00535B73">
        <w:rPr>
          <w:rFonts w:ascii="Times New Roman" w:hAnsi="Times New Roman"/>
          <w:b w:val="0"/>
          <w:sz w:val="20"/>
        </w:rPr>
        <w:t>4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. став </w:t>
      </w:r>
      <w:r w:rsidRPr="00535B73">
        <w:rPr>
          <w:rFonts w:ascii="Times New Roman" w:hAnsi="Times New Roman"/>
          <w:b w:val="0"/>
          <w:sz w:val="20"/>
        </w:rPr>
        <w:t>7</w:t>
      </w:r>
      <w:r w:rsidRPr="00535B73">
        <w:rPr>
          <w:rFonts w:ascii="Times New Roman" w:hAnsi="Times New Roman"/>
          <w:b w:val="0"/>
          <w:sz w:val="20"/>
          <w:lang w:val="sr-Cyrl-CS"/>
        </w:rPr>
        <w:t>. и члана 171 став 1. Закона о запосленима у аутономним покрајинама и јединицама локалне самоуправе (</w:t>
      </w:r>
      <w:r>
        <w:rPr>
          <w:rFonts w:ascii="Times New Roman" w:hAnsi="Times New Roman"/>
          <w:b w:val="0"/>
          <w:sz w:val="20"/>
          <w:lang w:val="sr-Cyrl-CS"/>
        </w:rPr>
        <w:t>„</w:t>
      </w:r>
      <w:r w:rsidRPr="00535B73">
        <w:rPr>
          <w:rFonts w:ascii="Times New Roman" w:hAnsi="Times New Roman"/>
          <w:b w:val="0"/>
          <w:sz w:val="20"/>
          <w:lang w:val="sr-Cyrl-CS"/>
        </w:rPr>
        <w:t>Сл</w:t>
      </w:r>
      <w:r>
        <w:rPr>
          <w:rFonts w:ascii="Times New Roman" w:hAnsi="Times New Roman"/>
          <w:b w:val="0"/>
          <w:sz w:val="20"/>
          <w:lang w:val="sr-Cyrl-CS"/>
        </w:rPr>
        <w:t>ужбени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гласник РС</w:t>
      </w:r>
      <w:r>
        <w:rPr>
          <w:rFonts w:ascii="Times New Roman" w:hAnsi="Times New Roman"/>
          <w:b w:val="0"/>
          <w:sz w:val="20"/>
          <w:lang w:val="sr-Cyrl-CS"/>
        </w:rPr>
        <w:t>“,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бр. 21/16) начелница Општинске управе општине Ћићевац донела је</w:t>
      </w:r>
    </w:p>
    <w:p w:rsidR="00535B73" w:rsidRPr="00535B73" w:rsidRDefault="00535B73" w:rsidP="00535B73">
      <w:pPr>
        <w:pStyle w:val="Heading1"/>
        <w:tabs>
          <w:tab w:val="left" w:pos="720"/>
        </w:tabs>
        <w:suppressAutoHyphens/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C60B74">
      <w:pPr>
        <w:pStyle w:val="Heading1"/>
        <w:numPr>
          <w:ilvl w:val="0"/>
          <w:numId w:val="34"/>
        </w:numPr>
        <w:tabs>
          <w:tab w:val="clear" w:pos="0"/>
          <w:tab w:val="left" w:pos="720"/>
        </w:tabs>
        <w:suppressAutoHyphens/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</w:rPr>
        <w:t>Р Е Ш Е Њ Е</w:t>
      </w:r>
    </w:p>
    <w:p w:rsidR="00535B73" w:rsidRPr="00535B73" w:rsidRDefault="0043164F" w:rsidP="00535B73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</w:t>
      </w:r>
      <w:r w:rsidR="00535B73" w:rsidRPr="00535B73">
        <w:rPr>
          <w:rFonts w:ascii="Times New Roman" w:hAnsi="Times New Roman"/>
          <w:b w:val="0"/>
          <w:sz w:val="20"/>
          <w:lang w:val="sr-Cyrl-CS"/>
        </w:rPr>
        <w:t xml:space="preserve"> давању овлашћења</w:t>
      </w:r>
    </w:p>
    <w:p w:rsidR="00535B73" w:rsidRPr="00535B73" w:rsidRDefault="00535B73" w:rsidP="00535B73">
      <w:pPr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ab/>
        <w:t>Даје се овлашћење Марији Кузмановић, дипломираном инжењеру пољопривреде, распоређеној на радном месту послови у области пољопривреде, водопривреде, руралног развоја и послови планирања заштите од елементарних непогода у Одсеку за привреду, локални економски развој и локалну пореску администрацију Општинске управе општине Ћићевац, да може водити управни поступак и одлучивати о правима и обавезама физичких и правних лица из надлежности Одсека за привреду, локални економски развој и локалну пореску администрацију, утврђеној законом и Одлуком о организацији Општинске управе.</w:t>
      </w: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</w:t>
      </w:r>
      <w:r w:rsidRPr="00535B73">
        <w:rPr>
          <w:rFonts w:ascii="Times New Roman" w:hAnsi="Times New Roman"/>
          <w:b w:val="0"/>
          <w:sz w:val="20"/>
          <w:lang w:val="sr-Cyrl-CS"/>
        </w:rPr>
        <w:tab/>
      </w:r>
      <w:r w:rsidRPr="00535B73">
        <w:rPr>
          <w:rFonts w:ascii="Times New Roman" w:hAnsi="Times New Roman"/>
          <w:b w:val="0"/>
          <w:sz w:val="20"/>
          <w:lang w:val="sr-Cyrl-CS"/>
        </w:rPr>
        <w:tab/>
        <w:t xml:space="preserve">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535B73">
        <w:rPr>
          <w:rFonts w:ascii="Times New Roman" w:hAnsi="Times New Roman"/>
          <w:b w:val="0"/>
          <w:sz w:val="20"/>
          <w:lang w:val="sr-Cyrl-CS"/>
        </w:rPr>
        <w:t>НАЧЕЛНИЦА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535B73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</w:t>
      </w:r>
      <w:r w:rsidRPr="00535B73">
        <w:rPr>
          <w:rFonts w:ascii="Times New Roman" w:hAnsi="Times New Roman"/>
          <w:b w:val="0"/>
          <w:sz w:val="20"/>
          <w:lang w:val="sr-Latn-CS"/>
        </w:rPr>
        <w:t xml:space="preserve">     </w:t>
      </w:r>
      <w:r w:rsidRPr="00535B73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</w:t>
      </w:r>
      <w:r w:rsidRPr="00535B73">
        <w:rPr>
          <w:rFonts w:ascii="Times New Roman" w:hAnsi="Times New Roman"/>
          <w:b w:val="0"/>
          <w:sz w:val="20"/>
          <w:lang w:val="sr-Cyrl-CS"/>
        </w:rPr>
        <w:t>Марина Лукић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535B73">
      <w:pPr>
        <w:jc w:val="center"/>
        <w:rPr>
          <w:rFonts w:ascii="Times New Roman" w:hAnsi="Times New Roman"/>
          <w:sz w:val="20"/>
          <w:lang w:val="sr-Cyrl-CS"/>
        </w:rPr>
      </w:pPr>
      <w:r w:rsidRPr="00535B73">
        <w:rPr>
          <w:rFonts w:ascii="Times New Roman" w:hAnsi="Times New Roman"/>
          <w:sz w:val="20"/>
          <w:lang w:val="sr-Cyrl-CS"/>
        </w:rPr>
        <w:t>АКТИ</w:t>
      </w:r>
    </w:p>
    <w:p w:rsidR="00535B73" w:rsidRPr="00535B73" w:rsidRDefault="00535B73" w:rsidP="00535B73">
      <w:pPr>
        <w:jc w:val="center"/>
        <w:rPr>
          <w:rFonts w:ascii="Times New Roman" w:hAnsi="Times New Roman"/>
          <w:sz w:val="20"/>
          <w:lang w:val="sr-Cyrl-CS"/>
        </w:rPr>
      </w:pPr>
      <w:r w:rsidRPr="00535B73">
        <w:rPr>
          <w:rFonts w:ascii="Times New Roman" w:hAnsi="Times New Roman"/>
          <w:sz w:val="20"/>
          <w:lang w:val="sr-Cyrl-CS"/>
        </w:rPr>
        <w:t>ЈАВНИХ ПРЕДУЗЕЋА И УСТАНОВА</w:t>
      </w:r>
    </w:p>
    <w:p w:rsidR="00535B73" w:rsidRPr="00535B73" w:rsidRDefault="00535B73" w:rsidP="00535B73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35B73" w:rsidRP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1.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Ј.У. Спортски центар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Сталаћ-Град Сталаћ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Матични број: 17876937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ПИБ: 108985540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535B73" w:rsidRDefault="00535B73" w:rsidP="00535B73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535B73" w:rsidRDefault="00535B73" w:rsidP="00535B73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На састанку Управног одбора Јавне установе Спортски центар Сталаћ-Град Сталаћ, одржаног 7.2.2017. године, донета је</w:t>
      </w:r>
    </w:p>
    <w:p w:rsidR="00535B73" w:rsidRPr="00535B73" w:rsidRDefault="00535B73" w:rsidP="00535B73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35B73" w:rsidRDefault="00535B73" w:rsidP="00535B73">
      <w:pPr>
        <w:jc w:val="center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ОДЛУКА</w:t>
      </w:r>
    </w:p>
    <w:p w:rsidR="00535B73" w:rsidRDefault="00B67072" w:rsidP="00535B73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О ЦЕНОВНИКУ УСЛУГА</w:t>
      </w:r>
    </w:p>
    <w:p w:rsidR="00EC17DC" w:rsidRPr="00EC17DC" w:rsidRDefault="00EC17DC" w:rsidP="00535B73">
      <w:pPr>
        <w:jc w:val="center"/>
        <w:rPr>
          <w:rFonts w:ascii="Times New Roman" w:hAnsi="Times New Roman"/>
          <w:b w:val="0"/>
          <w:sz w:val="14"/>
        </w:rPr>
      </w:pPr>
    </w:p>
    <w:p w:rsidR="00EC17DC" w:rsidRDefault="00EC17DC" w:rsidP="00EC17DC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Утврђује се ценовник услуга Спортског центра у виду изнајмљивања спортске хале, и то:</w:t>
      </w:r>
    </w:p>
    <w:p w:rsidR="00EC17DC" w:rsidRDefault="00EC17DC" w:rsidP="00C60B7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дневни термин (сат времена)....................................  800,00 динара</w:t>
      </w:r>
    </w:p>
    <w:p w:rsidR="00EC17DC" w:rsidRDefault="00EC17DC" w:rsidP="00C60B7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ноћни термин (сат времена).....................................1.000,00 динара</w:t>
      </w:r>
    </w:p>
    <w:p w:rsidR="00EC17DC" w:rsidRDefault="00EC17DC" w:rsidP="00EC17DC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 w:rsidRPr="00EC17DC">
        <w:rPr>
          <w:rFonts w:ascii="Times New Roman" w:hAnsi="Times New Roman"/>
          <w:b w:val="0"/>
          <w:sz w:val="20"/>
          <w:lang w:val="sr-Cyrl-CS"/>
        </w:rPr>
        <w:lastRenderedPageBreak/>
        <w:t xml:space="preserve">Ова одлука ступа на снагу </w:t>
      </w:r>
      <w:r>
        <w:rPr>
          <w:rFonts w:ascii="Times New Roman" w:hAnsi="Times New Roman"/>
          <w:b w:val="0"/>
          <w:sz w:val="20"/>
          <w:lang w:val="sr-Cyrl-CS"/>
        </w:rPr>
        <w:t>даном доношења.</w:t>
      </w:r>
    </w:p>
    <w:p w:rsidR="00EC17DC" w:rsidRPr="00EC17DC" w:rsidRDefault="00EC17DC" w:rsidP="00EC17DC">
      <w:pPr>
        <w:ind w:left="36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17DC" w:rsidRDefault="00EC17DC" w:rsidP="00EC17DC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ПРЕДСЕДНИК УПРАВНОГ ОДБОРА</w:t>
      </w:r>
    </w:p>
    <w:p w:rsidR="00EC17DC" w:rsidRDefault="00EC17DC" w:rsidP="00EC17DC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Зоран Чукић, с.р.</w:t>
      </w:r>
    </w:p>
    <w:p w:rsidR="00EC17DC" w:rsidRPr="00EC17DC" w:rsidRDefault="00EC17DC" w:rsidP="00EC17DC">
      <w:pPr>
        <w:ind w:left="36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EC17DC" w:rsidRPr="00EC17DC" w:rsidRDefault="00EC17DC" w:rsidP="00EC17D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2.</w:t>
      </w:r>
    </w:p>
    <w:p w:rsidR="0062335E" w:rsidRPr="009D7FE9" w:rsidRDefault="0062335E" w:rsidP="009D7FE9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Latn-CS"/>
        </w:rPr>
        <w:t xml:space="preserve">На основу 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члана 22. став 1. тачка 7 </w:t>
      </w:r>
      <w:r w:rsidRPr="009D7FE9">
        <w:rPr>
          <w:rFonts w:ascii="Times New Roman" w:hAnsi="Times New Roman"/>
          <w:b w:val="0"/>
          <w:sz w:val="20"/>
          <w:lang w:val="sr-Latn-CS"/>
        </w:rPr>
        <w:t>Закона о јавним предузећима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 („Сл. гласник РС“, бр. 15/2016)</w:t>
      </w:r>
      <w:r w:rsidRPr="009D7FE9">
        <w:rPr>
          <w:rFonts w:ascii="Times New Roman" w:hAnsi="Times New Roman"/>
          <w:b w:val="0"/>
          <w:sz w:val="20"/>
          <w:lang w:val="sr-Latn-CS"/>
        </w:rPr>
        <w:t>,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sz w:val="20"/>
        </w:rPr>
        <w:t xml:space="preserve"> и члана  </w:t>
      </w:r>
      <w:r w:rsidRPr="009D7FE9">
        <w:rPr>
          <w:rFonts w:ascii="Times New Roman" w:hAnsi="Times New Roman"/>
          <w:b w:val="0"/>
          <w:sz w:val="20"/>
          <w:lang w:val="sr-Cyrl-CS"/>
        </w:rPr>
        <w:t>29.</w:t>
      </w:r>
      <w:r w:rsidRPr="009D7FE9">
        <w:rPr>
          <w:rFonts w:ascii="Times New Roman" w:hAnsi="Times New Roman"/>
          <w:b w:val="0"/>
          <w:sz w:val="20"/>
          <w:lang w:val="sr-Latn-CS"/>
        </w:rPr>
        <w:t xml:space="preserve"> Одлуке о оснивању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 ЈП ''Путеви Ћићевац'' (''Сл. лист општине Ћићевац'', бр.</w:t>
      </w:r>
      <w:r w:rsidRPr="009D7FE9">
        <w:rPr>
          <w:rFonts w:ascii="Times New Roman" w:hAnsi="Times New Roman"/>
          <w:b w:val="0"/>
          <w:sz w:val="20"/>
        </w:rPr>
        <w:t xml:space="preserve"> </w:t>
      </w:r>
      <w:r w:rsidRPr="009D7FE9">
        <w:rPr>
          <w:rFonts w:ascii="Times New Roman" w:hAnsi="Times New Roman"/>
          <w:b w:val="0"/>
          <w:sz w:val="20"/>
          <w:lang w:val="sr-Cyrl-CS"/>
        </w:rPr>
        <w:t>21/2016 – пречишћен текст и 22/16)</w:t>
      </w:r>
      <w:r w:rsidRPr="009D7FE9">
        <w:rPr>
          <w:rFonts w:ascii="Times New Roman" w:hAnsi="Times New Roman"/>
          <w:b w:val="0"/>
          <w:sz w:val="20"/>
          <w:lang w:val="sr-Latn-CS"/>
        </w:rPr>
        <w:t xml:space="preserve">, </w:t>
      </w:r>
      <w:r w:rsidRPr="009D7FE9">
        <w:rPr>
          <w:rFonts w:ascii="Times New Roman" w:hAnsi="Times New Roman"/>
          <w:b w:val="0"/>
          <w:sz w:val="20"/>
          <w:lang w:val="sr-Cyrl-CS"/>
        </w:rPr>
        <w:t>Надзорни</w:t>
      </w:r>
      <w:r w:rsidRPr="009D7FE9">
        <w:rPr>
          <w:rFonts w:ascii="Times New Roman" w:hAnsi="Times New Roman"/>
          <w:b w:val="0"/>
          <w:sz w:val="20"/>
          <w:lang w:val="sr-Latn-CS"/>
        </w:rPr>
        <w:t xml:space="preserve"> одбор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 ЈП ''Путеви Ћићевац'' </w:t>
      </w:r>
      <w:r w:rsidRPr="009D7FE9">
        <w:rPr>
          <w:rFonts w:ascii="Times New Roman" w:hAnsi="Times New Roman"/>
          <w:b w:val="0"/>
          <w:sz w:val="20"/>
          <w:lang w:val="sr-Latn-CS"/>
        </w:rPr>
        <w:t xml:space="preserve">на 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26. </w:t>
      </w:r>
      <w:r w:rsidRPr="009D7FE9">
        <w:rPr>
          <w:rFonts w:ascii="Times New Roman" w:hAnsi="Times New Roman"/>
          <w:b w:val="0"/>
          <w:sz w:val="20"/>
          <w:lang w:val="sr-Latn-CS"/>
        </w:rPr>
        <w:t>седници од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ржаној 23.12.2016. </w:t>
      </w:r>
      <w:r w:rsidRPr="009D7FE9">
        <w:rPr>
          <w:rFonts w:ascii="Times New Roman" w:hAnsi="Times New Roman"/>
          <w:b w:val="0"/>
          <w:sz w:val="20"/>
          <w:lang w:val="sr-Latn-CS"/>
        </w:rPr>
        <w:t>год</w:t>
      </w:r>
      <w:r w:rsidRPr="009D7FE9">
        <w:rPr>
          <w:rFonts w:ascii="Times New Roman" w:hAnsi="Times New Roman"/>
          <w:b w:val="0"/>
          <w:sz w:val="20"/>
          <w:lang w:val="sr-Cyrl-CS"/>
        </w:rPr>
        <w:t>ине,</w:t>
      </w:r>
      <w:r w:rsidRPr="009D7FE9">
        <w:rPr>
          <w:rFonts w:ascii="Times New Roman" w:hAnsi="Times New Roman"/>
          <w:b w:val="0"/>
          <w:sz w:val="20"/>
          <w:lang w:val="sr-Latn-CS"/>
        </w:rPr>
        <w:t xml:space="preserve"> дон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ео је </w:t>
      </w:r>
    </w:p>
    <w:p w:rsidR="0062335E" w:rsidRPr="009D7FE9" w:rsidRDefault="0062335E" w:rsidP="009D7FE9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62335E" w:rsidRDefault="0062335E" w:rsidP="0062335E">
      <w:pPr>
        <w:shd w:val="clear" w:color="auto" w:fill="FFFFFF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62335E">
        <w:rPr>
          <w:rFonts w:ascii="Times New Roman" w:hAnsi="Times New Roman"/>
          <w:bCs/>
          <w:sz w:val="20"/>
          <w:lang w:val="sr-Latn-CS"/>
        </w:rPr>
        <w:t>СТАТУТ</w:t>
      </w:r>
    </w:p>
    <w:p w:rsidR="0062335E" w:rsidRPr="0062335E" w:rsidRDefault="0062335E" w:rsidP="009D7FE9">
      <w:pPr>
        <w:shd w:val="clear" w:color="auto" w:fill="FFFFFF"/>
        <w:jc w:val="center"/>
        <w:rPr>
          <w:rFonts w:ascii="Times New Roman" w:hAnsi="Times New Roman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>ЈП ''ПУТЕВИ ЋИЋЕВАЦ''</w:t>
      </w:r>
    </w:p>
    <w:p w:rsidR="0062335E" w:rsidRPr="009D7FE9" w:rsidRDefault="0062335E" w:rsidP="0062335E">
      <w:pPr>
        <w:shd w:val="clear" w:color="auto" w:fill="FFFFFF"/>
        <w:rPr>
          <w:rFonts w:ascii="Times New Roman" w:hAnsi="Times New Roman"/>
          <w:spacing w:val="-1"/>
          <w:sz w:val="14"/>
          <w:lang w:val="sr-Latn-CS"/>
        </w:rPr>
      </w:pPr>
    </w:p>
    <w:p w:rsidR="0062335E" w:rsidRPr="0062335E" w:rsidRDefault="0062335E" w:rsidP="0062335E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ОПШТЕ ОДРЕДБЕ</w:t>
      </w:r>
    </w:p>
    <w:p w:rsidR="0062335E" w:rsidRPr="009D7FE9" w:rsidRDefault="0062335E" w:rsidP="0062335E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Члан 1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Овим статутом, у складу са </w:t>
      </w:r>
      <w:r w:rsidRPr="0062335E">
        <w:rPr>
          <w:rFonts w:ascii="Times New Roman" w:hAnsi="Times New Roman"/>
          <w:sz w:val="20"/>
          <w:szCs w:val="20"/>
          <w:lang w:val="sr-Latn-CS"/>
        </w:rPr>
        <w:t>Одлук</w:t>
      </w:r>
      <w:r w:rsidRPr="0062335E">
        <w:rPr>
          <w:rFonts w:ascii="Times New Roman" w:hAnsi="Times New Roman"/>
          <w:sz w:val="20"/>
          <w:szCs w:val="20"/>
          <w:lang w:val="sr-Cyrl-CS"/>
        </w:rPr>
        <w:t>ом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 оснивању </w:t>
      </w:r>
      <w:r w:rsidRPr="0062335E">
        <w:rPr>
          <w:rFonts w:ascii="Times New Roman" w:hAnsi="Times New Roman"/>
          <w:sz w:val="20"/>
          <w:szCs w:val="20"/>
          <w:lang w:val="sr-Cyrl-CS"/>
        </w:rPr>
        <w:t>ЈП ''Путеви Ћићевац'', уређују се питања од значаја за правни промет, начин организовања и пословања, управљања, међусобних односа оснивача и предузећа и друга питања од значаја за рад ЈП ''Путеви Ћићевац'' (у даљем тексту: ЈП).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62335E" w:rsidRPr="009D7FE9" w:rsidRDefault="0062335E" w:rsidP="0062335E">
      <w:pPr>
        <w:jc w:val="both"/>
        <w:rPr>
          <w:rFonts w:ascii="Times New Roman" w:hAnsi="Times New Roman"/>
          <w:b w:val="0"/>
          <w:noProof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ab/>
      </w:r>
      <w:r w:rsidRPr="0062335E">
        <w:rPr>
          <w:rFonts w:ascii="Times New Roman" w:hAnsi="Times New Roman"/>
          <w:noProof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noProof/>
          <w:sz w:val="20"/>
          <w:lang w:val="sr-Cyrl-CS"/>
        </w:rPr>
        <w:t>Јавно предузеће основано је, ради обезбеђивања трајног обављања делатности од општег интереса и уредног задовољавања потреба корисника услуга и остваривања других законом утврђених интереса.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Овај </w:t>
      </w:r>
      <w:r w:rsidRPr="0062335E">
        <w:rPr>
          <w:rFonts w:ascii="Times New Roman" w:hAnsi="Times New Roman"/>
          <w:sz w:val="20"/>
          <w:szCs w:val="20"/>
          <w:lang w:val="sr-Cyrl-CS"/>
        </w:rPr>
        <w:t>с</w:t>
      </w:r>
      <w:r w:rsidRPr="0062335E">
        <w:rPr>
          <w:rFonts w:ascii="Times New Roman" w:hAnsi="Times New Roman"/>
          <w:sz w:val="20"/>
          <w:szCs w:val="20"/>
          <w:lang w:val="sr-Latn-CS"/>
        </w:rPr>
        <w:t>татут садржи следеће одредбе: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пода</w:t>
      </w:r>
      <w:r w:rsidRPr="0062335E">
        <w:rPr>
          <w:rFonts w:ascii="Times New Roman" w:hAnsi="Times New Roman"/>
          <w:sz w:val="20"/>
          <w:szCs w:val="20"/>
          <w:lang w:val="sr-Cyrl-CS"/>
        </w:rPr>
        <w:t>ци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 оснивачу,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пословно име</w:t>
      </w:r>
      <w:r w:rsidRPr="0062335E">
        <w:rPr>
          <w:rFonts w:ascii="Times New Roman" w:hAnsi="Times New Roman"/>
          <w:sz w:val="20"/>
          <w:szCs w:val="20"/>
          <w:lang w:val="sr-Latn-CS"/>
        </w:rPr>
        <w:t>, седишт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>, печат и штамбиљ,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делатност ЈП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одговорност за обавезе,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зас</w:t>
      </w:r>
      <w:r w:rsidRPr="0062335E">
        <w:rPr>
          <w:rFonts w:ascii="Times New Roman" w:hAnsi="Times New Roman"/>
          <w:sz w:val="20"/>
          <w:szCs w:val="20"/>
          <w:lang w:val="sr-Cyrl-CS"/>
        </w:rPr>
        <w:t>т</w:t>
      </w:r>
      <w:r w:rsidRPr="0062335E">
        <w:rPr>
          <w:rFonts w:ascii="Times New Roman" w:hAnsi="Times New Roman"/>
          <w:sz w:val="20"/>
          <w:szCs w:val="20"/>
          <w:lang w:val="sr-Latn-CS"/>
        </w:rPr>
        <w:t>упањ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и представљањ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>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планирањ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рада и развоја,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унутрашњ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организациј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и делатност </w:t>
      </w:r>
      <w:r w:rsidRPr="0062335E">
        <w:rPr>
          <w:rFonts w:ascii="Times New Roman" w:hAnsi="Times New Roman"/>
          <w:sz w:val="20"/>
          <w:szCs w:val="20"/>
          <w:lang w:val="sr-Cyrl-CS"/>
        </w:rPr>
        <w:t>ЈП,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имовина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и начин распоре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ивања добити,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састав, избор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и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опозив органа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z w:val="20"/>
          <w:szCs w:val="20"/>
          <w:lang w:val="sr-Latn-CS"/>
        </w:rPr>
        <w:t>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пословн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тајн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>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статусн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промен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и промен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облика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z w:val="20"/>
          <w:szCs w:val="20"/>
          <w:lang w:val="sr-Latn-CS"/>
        </w:rPr>
        <w:t>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заштит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и унапре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ењ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животне средине,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обезбе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ењ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општег интереса,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општи акти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ЈП,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јавност у раду</w:t>
      </w:r>
    </w:p>
    <w:p w:rsidR="0062335E" w:rsidRPr="0062335E" w:rsidRDefault="0062335E" w:rsidP="00C60B74">
      <w:pPr>
        <w:pStyle w:val="NoSpacing"/>
        <w:numPr>
          <w:ilvl w:val="0"/>
          <w:numId w:val="35"/>
        </w:numPr>
        <w:ind w:left="714" w:hanging="357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друг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питања која су од значаја за несметано обављање делатности за коју </w:t>
      </w:r>
      <w:r w:rsidRPr="0062335E">
        <w:rPr>
          <w:rFonts w:ascii="Times New Roman" w:hAnsi="Times New Roman"/>
          <w:sz w:val="20"/>
          <w:szCs w:val="20"/>
          <w:lang w:val="sr-Cyrl-CS"/>
        </w:rPr>
        <w:t>је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осн</w:t>
      </w:r>
      <w:r w:rsidRPr="0062335E">
        <w:rPr>
          <w:rFonts w:ascii="Times New Roman" w:hAnsi="Times New Roman"/>
          <w:sz w:val="20"/>
          <w:szCs w:val="20"/>
          <w:lang w:val="sr-Cyrl-CS"/>
        </w:rPr>
        <w:t>ована ЈП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ПОДАЦИ О ОСНИВАЧУ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ru-RU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4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Оснивач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је општин</w:t>
      </w:r>
      <w:r w:rsidRPr="0062335E">
        <w:rPr>
          <w:rFonts w:ascii="Times New Roman" w:hAnsi="Times New Roman"/>
          <w:sz w:val="20"/>
          <w:szCs w:val="20"/>
          <w:lang w:val="sr-Cyrl-CS"/>
        </w:rPr>
        <w:t>а Ћићевац, Улица Карађорђева 106</w:t>
      </w:r>
      <w:r w:rsidRPr="0062335E">
        <w:rPr>
          <w:rFonts w:ascii="Times New Roman" w:hAnsi="Times New Roman"/>
          <w:i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Права оснивача оставарује Скупштина општине Ћићевац.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ПОСЛОВНО ИМЕ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 xml:space="preserve">, СЕДИШТЕ, ПЕЧАТ </w:t>
      </w:r>
      <w:r w:rsidRPr="0062335E">
        <w:rPr>
          <w:rFonts w:ascii="Times New Roman" w:hAnsi="Times New Roman"/>
          <w:spacing w:val="-1"/>
          <w:sz w:val="20"/>
          <w:szCs w:val="20"/>
          <w:lang w:val="ru-RU"/>
        </w:rPr>
        <w:t xml:space="preserve">И 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ШТАМБИЉ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rPr>
          <w:rFonts w:ascii="Times New Roman" w:hAnsi="Times New Roman"/>
          <w:b/>
          <w:bCs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Пословно име  ЈП  гласи</w:t>
      </w:r>
      <w:r w:rsidRPr="0062335E">
        <w:rPr>
          <w:rFonts w:ascii="Times New Roman" w:hAnsi="Times New Roman"/>
          <w:sz w:val="20"/>
          <w:szCs w:val="20"/>
          <w:lang w:val="sr-Latn-CS"/>
        </w:rPr>
        <w:t>: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 ЈП ''Путеви Ћићевац'' 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6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Седиште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је </w:t>
      </w:r>
      <w:r w:rsidRPr="0062335E">
        <w:rPr>
          <w:rFonts w:ascii="Times New Roman" w:hAnsi="Times New Roman"/>
          <w:sz w:val="20"/>
          <w:szCs w:val="20"/>
          <w:lang w:val="sr-Cyrl-CS"/>
        </w:rPr>
        <w:t>у Ћићевцу, Карађорђева 106.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ан </w:t>
      </w:r>
      <w:r w:rsidRPr="0062335E">
        <w:rPr>
          <w:rFonts w:ascii="Times New Roman" w:hAnsi="Times New Roman"/>
          <w:sz w:val="20"/>
          <w:szCs w:val="20"/>
          <w:lang w:val="sr-Cyrl-CS"/>
        </w:rPr>
        <w:t>7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О промени пословног имена и седишта одлучује Надзорни одбор ЈП  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уз сагласност </w:t>
      </w:r>
      <w:r w:rsidRPr="0062335E">
        <w:rPr>
          <w:rFonts w:ascii="Times New Roman" w:hAnsi="Times New Roman"/>
          <w:sz w:val="20"/>
          <w:szCs w:val="20"/>
          <w:lang w:val="sr-Cyrl-CS"/>
        </w:rPr>
        <w:t>о</w:t>
      </w:r>
      <w:r w:rsidRPr="0062335E">
        <w:rPr>
          <w:rFonts w:ascii="Times New Roman" w:hAnsi="Times New Roman"/>
          <w:sz w:val="20"/>
          <w:szCs w:val="20"/>
          <w:lang w:val="sr-Latn-CS"/>
        </w:rPr>
        <w:t>снивача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D7FE9" w:rsidRDefault="009D7FE9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8.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ЈП</w:t>
      </w: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има два печата округлог облика.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Печат је пречника 32 мм. Са унутрашње стране круга исписан је  текст: ЈП ''Путеви Ћићевац''. 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 средини печата налазе се речи: Путеви Ћићевац.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ab/>
        <w:t>Штамбиљ ЈП је правоугаоног облика страница 55х</w:t>
      </w: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25мм следећег изгледа:</w:t>
      </w:r>
    </w:p>
    <w:p w:rsidR="0062335E" w:rsidRPr="0062335E" w:rsidRDefault="0062335E" w:rsidP="00C60B7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 првом, другом и трећем реду исписан је назив ЈП</w:t>
      </w:r>
    </w:p>
    <w:p w:rsidR="0062335E" w:rsidRPr="0062335E" w:rsidRDefault="0062335E" w:rsidP="00C60B7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 четвртом реду број са празном линијом</w:t>
      </w:r>
    </w:p>
    <w:p w:rsidR="0062335E" w:rsidRPr="0062335E" w:rsidRDefault="0062335E" w:rsidP="00C60B7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 петом реду линија за датум</w:t>
      </w:r>
    </w:p>
    <w:p w:rsidR="0062335E" w:rsidRPr="0062335E" w:rsidRDefault="0062335E" w:rsidP="00C60B74">
      <w:pPr>
        <w:pStyle w:val="NoSpacing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lastRenderedPageBreak/>
        <w:t>у шестом реду исписано је седиште ЈП.</w:t>
      </w:r>
    </w:p>
    <w:p w:rsidR="0062335E" w:rsidRPr="0062335E" w:rsidRDefault="0062335E" w:rsidP="0062335E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Текст печата и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штамбиља </w:t>
      </w:r>
      <w:r w:rsidRPr="0062335E">
        <w:rPr>
          <w:rFonts w:ascii="Times New Roman" w:hAnsi="Times New Roman"/>
          <w:sz w:val="20"/>
          <w:szCs w:val="20"/>
          <w:lang w:val="sr-Cyrl-CS"/>
        </w:rPr>
        <w:t>исписује се на српском језику.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ДЕЛАТНОСТ ЈП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1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Члан 9.</w:t>
      </w:r>
    </w:p>
    <w:p w:rsidR="0062335E" w:rsidRPr="009D7FE9" w:rsidRDefault="0062335E" w:rsidP="0062335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ab/>
      </w:r>
      <w:r w:rsidRPr="009D7FE9">
        <w:rPr>
          <w:rFonts w:ascii="Times New Roman" w:hAnsi="Times New Roman"/>
          <w:b w:val="0"/>
          <w:sz w:val="20"/>
          <w:lang w:val="sr-Cyrl-CS"/>
        </w:rPr>
        <w:t>Претежна делатност ЈП је: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''Претежна делатност, као делатност од општег интереса ЈП је: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4211 изградња путева и аутопутева.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 xml:space="preserve">Осим наведене претежне делатности, ЈП  ће се бавити и другим делатностима, као што су: 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0129 гајење осталих вишегодишњих биљака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0130 гајење садног материјала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4299 изградња осталих непоменутих грађевина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4311 рушење објеката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4312 припремна градилишта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4321 постављање електричних инсталација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4329 остали инсталациони радови у грађевинарству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4331 малтерисање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4339 остали завршни радови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4399 остали непоменути специфични грађевински радови 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4622 трговина на велико цвећем и садницама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5221 услужне делатности у копненом саобраћају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6832 управљање некретнинама за накнаду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7010 управљање економским субјектом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7</w:t>
      </w:r>
      <w:r w:rsidRPr="0062335E">
        <w:rPr>
          <w:rFonts w:ascii="Times New Roman" w:hAnsi="Times New Roman"/>
          <w:sz w:val="20"/>
          <w:szCs w:val="20"/>
        </w:rPr>
        <w:t>021 делатност комуникација и односа са јавношћ</w:t>
      </w:r>
      <w:r w:rsidRPr="0062335E">
        <w:rPr>
          <w:rFonts w:ascii="Times New Roman" w:hAnsi="Times New Roman"/>
          <w:sz w:val="20"/>
          <w:szCs w:val="20"/>
          <w:lang w:val="sr-Cyrl-CS"/>
        </w:rPr>
        <w:t>у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7112 инжењерске делатности и техничко саветовање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7732 изнајмљивање и лизинг машина и опреме за грађевинарство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8110 услуге одржавања објеката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>8121 услуге редовног чишћења</w:t>
      </w:r>
    </w:p>
    <w:p w:rsidR="0062335E" w:rsidRPr="0062335E" w:rsidRDefault="0062335E" w:rsidP="00C60B74">
      <w:pPr>
        <w:pStyle w:val="NoSpacing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 xml:space="preserve">8130 услуге уређења и одржавања околине. 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</w:rPr>
        <w:t xml:space="preserve">ЈП 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  </w:t>
      </w:r>
    </w:p>
    <w:p w:rsidR="0062335E" w:rsidRPr="009D7FE9" w:rsidRDefault="0062335E" w:rsidP="0062335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</w:rPr>
        <w:t>О промени делатности ЈП, као и о обављању других делатности које служе обављању претежне делатности, одлучује Надзорни одбор, уз сагласност оснивача, у складу са законом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ОДГОВОРНОСТ ЗА ОБАВЕЗЕ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Члан 1</w:t>
      </w:r>
      <w:r w:rsidRPr="0062335E">
        <w:rPr>
          <w:rFonts w:ascii="Times New Roman" w:hAnsi="Times New Roman"/>
          <w:sz w:val="20"/>
          <w:szCs w:val="20"/>
          <w:lang w:val="sr-Cyrl-CS"/>
        </w:rPr>
        <w:t>0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у правном промету са трећим лицима има сва овлашћења и иступа у своје име и за свој рачун</w:t>
      </w:r>
      <w:r w:rsidRPr="0062335E">
        <w:rPr>
          <w:rFonts w:ascii="Times New Roman" w:hAnsi="Times New Roman"/>
          <w:sz w:val="20"/>
          <w:szCs w:val="20"/>
        </w:rPr>
        <w:t>, и одговара за обавезе целокупном својом имовином.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ЗАСТУПАЊЕ И ПРЕДСТАВЉАЊЕ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11.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заступа и представља директор.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 xml:space="preserve">Директор 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је овлашћен да у оквиру делатности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 xml:space="preserve">, заступа, представља, </w:t>
      </w:r>
      <w:r w:rsidRPr="0062335E">
        <w:rPr>
          <w:rFonts w:ascii="Times New Roman" w:hAnsi="Times New Roman"/>
          <w:sz w:val="20"/>
          <w:szCs w:val="20"/>
          <w:lang w:val="sr-Latn-CS"/>
        </w:rPr>
        <w:t>закључ</w:t>
      </w:r>
      <w:r w:rsidRPr="0062335E">
        <w:rPr>
          <w:rFonts w:ascii="Times New Roman" w:hAnsi="Times New Roman"/>
          <w:sz w:val="20"/>
          <w:szCs w:val="20"/>
          <w:lang w:val="sr-Cyrl-CS"/>
        </w:rPr>
        <w:t>ује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уговоре и да врши све правне радње </w:t>
      </w:r>
      <w:r w:rsidRPr="0062335E">
        <w:rPr>
          <w:rFonts w:ascii="Times New Roman" w:hAnsi="Times New Roman"/>
          <w:sz w:val="20"/>
          <w:szCs w:val="20"/>
          <w:lang w:val="sr-Cyrl-CS"/>
        </w:rPr>
        <w:t>у складу са законом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Latn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 xml:space="preserve">ПЛАНИРАЊЕ РАДА </w:t>
      </w:r>
      <w:r w:rsidRPr="0062335E">
        <w:rPr>
          <w:rFonts w:ascii="Times New Roman" w:hAnsi="Times New Roman"/>
          <w:spacing w:val="-1"/>
          <w:sz w:val="20"/>
          <w:szCs w:val="20"/>
          <w:lang w:val="ru-RU"/>
        </w:rPr>
        <w:t xml:space="preserve">И 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РАЗВОЈА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ru-RU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Latn-CS"/>
        </w:rPr>
        <w:t>Члан 1</w:t>
      </w:r>
      <w:r w:rsidRPr="009D7FE9">
        <w:rPr>
          <w:rFonts w:ascii="Times New Roman" w:hAnsi="Times New Roman"/>
          <w:b w:val="0"/>
          <w:sz w:val="20"/>
          <w:lang w:val="sr-Cyrl-CS"/>
        </w:rPr>
        <w:t>2</w:t>
      </w:r>
      <w:r w:rsidRPr="009D7FE9">
        <w:rPr>
          <w:rFonts w:ascii="Times New Roman" w:hAnsi="Times New Roman"/>
          <w:b w:val="0"/>
          <w:sz w:val="20"/>
          <w:lang w:val="sr-Latn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ЈП заснива се на дугорочном и средњорочном плану рада и развоја, који доноси Надзорни одбор ЈП.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Плановима рада из става 1. ове одлуке, утврђују се пословна политика и развој ЈП, одређују се непосредни задаци и утврђују средства и мере за њихово извршавање.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Планови и програми рада ЈП морају се заснивати на законима којима се уређују одређени односи у делатностима којима се бави ЈП.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Планови и програми ЈП су:</w:t>
      </w:r>
    </w:p>
    <w:p w:rsidR="0062335E" w:rsidRPr="0062335E" w:rsidRDefault="0062335E" w:rsidP="00C60B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62335E" w:rsidRPr="0062335E" w:rsidRDefault="0062335E" w:rsidP="00C60B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62335E" w:rsidRPr="0062335E" w:rsidRDefault="0062335E" w:rsidP="00C60B7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62335E" w:rsidRPr="0062335E" w:rsidRDefault="0062335E" w:rsidP="0062335E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За сваку календарску годину ЈП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62335E" w:rsidRPr="0062335E" w:rsidRDefault="0062335E" w:rsidP="0062335E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планиране изворе прихода и позиције расхода по наменама;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lastRenderedPageBreak/>
        <w:t>планиране набавке;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62335E" w:rsidRPr="0062335E" w:rsidRDefault="0062335E" w:rsidP="00C60B74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Измене и допуне годишњег програма пословања могу се вршити искључиво из стратешких и општих интереса или уколико се битно промене околности у којима ЈП послује. Сагласност на измене и допуне годишњег програма пословања се не може дати ако ЈП изменама и допунама предлаже 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ЈП доставља Општинском већу тромесечне извештаје о реализацији годишњег програма пословања.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Поред информације из става 3. овог члана, Општинско веће</w:t>
      </w:r>
      <w:r w:rsidRPr="009D7FE9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ЈП  са предузетим мерама за отклањање поремећаја у пословању ЈП. Анализа се доставља у року од 60 дана од дана завршетка календарске године.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ЈП је дужно да пре исплате зарада овери образац за контролу обрачуна исплате зарада.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ab/>
      </w:r>
      <w:r w:rsidRPr="009D7FE9">
        <w:rPr>
          <w:rFonts w:ascii="Times New Roman" w:hAnsi="Times New Roman"/>
          <w:b w:val="0"/>
          <w:sz w:val="20"/>
          <w:lang w:val="sr-Cyrl-CS"/>
        </w:rPr>
        <w:t>Уколико ЈП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62335E" w:rsidRPr="009D7FE9" w:rsidRDefault="0062335E" w:rsidP="0062335E">
      <w:pPr>
        <w:ind w:firstLine="709"/>
        <w:jc w:val="center"/>
        <w:rPr>
          <w:rFonts w:ascii="Times New Roman" w:hAnsi="Times New Roman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ЈП послује по тржишним условима, у складу са законом.</w:t>
      </w:r>
    </w:p>
    <w:p w:rsidR="0062335E" w:rsidRPr="009D7FE9" w:rsidRDefault="0062335E" w:rsidP="0062335E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17.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ЈП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ЈП обавља у складу са посебно закљученим уговорима.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1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УНУТРАШЊА ОРГАНИЗАЦИЈА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 xml:space="preserve"> ЈП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1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18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Организација рада и пословања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 </w:t>
      </w:r>
      <w:r w:rsidRPr="0062335E">
        <w:rPr>
          <w:rFonts w:ascii="Times New Roman" w:hAnsi="Times New Roman"/>
          <w:sz w:val="20"/>
          <w:szCs w:val="20"/>
          <w:lang w:val="sr-Latn-CS"/>
        </w:rPr>
        <w:t>заснива се на рационалној подели рада, послова и радних задатака које обављају поједини радници.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Члан 19.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Унутрашња организација и ситематизација послова и радних задатака у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ближе се утвр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ује </w:t>
      </w:r>
      <w:r w:rsidRPr="0062335E">
        <w:rPr>
          <w:rFonts w:ascii="Times New Roman" w:hAnsi="Times New Roman"/>
          <w:sz w:val="20"/>
          <w:szCs w:val="20"/>
          <w:lang w:val="sr-Cyrl-CS"/>
        </w:rPr>
        <w:t>Правилником о унутрашњој организацији и систематизацији радних места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ИМОВИНА ЈП И НАЧИН РАСПОРЕЂИВАЊА ДОБИТИ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Члан 2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0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62335E">
        <w:rPr>
          <w:noProof/>
          <w:sz w:val="20"/>
          <w:szCs w:val="20"/>
          <w:lang w:val="sr-Cyrl-CS"/>
        </w:rPr>
        <w:t>Укупан уписани новчани део основног капитала износи 5.000,00 динара (словима: петхиљададинара).</w:t>
      </w:r>
    </w:p>
    <w:p w:rsidR="0062335E" w:rsidRPr="0062335E" w:rsidRDefault="0062335E" w:rsidP="0062335E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62335E">
        <w:rPr>
          <w:noProof/>
          <w:sz w:val="20"/>
          <w:szCs w:val="20"/>
          <w:lang w:val="sr-Cyrl-CS"/>
        </w:rPr>
        <w:t>Укупан уплаћени новчани део основног капитала износи 5.000,00 динара (словима: петхиљададинара).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ЈП.</w:t>
      </w:r>
    </w:p>
    <w:p w:rsidR="0062335E" w:rsidRPr="0062335E" w:rsidRDefault="0062335E" w:rsidP="0062335E">
      <w:pPr>
        <w:pStyle w:val="stil1tekst"/>
        <w:spacing w:before="0" w:beforeAutospacing="0" w:after="0" w:afterAutospacing="0"/>
        <w:ind w:firstLine="709"/>
        <w:jc w:val="both"/>
        <w:rPr>
          <w:sz w:val="20"/>
          <w:szCs w:val="20"/>
          <w:lang w:val="sr-Cyrl-CS"/>
        </w:rPr>
      </w:pPr>
      <w:r w:rsidRPr="0062335E">
        <w:rPr>
          <w:sz w:val="20"/>
          <w:szCs w:val="20"/>
          <w:lang w:val="sr-Cyrl-CS"/>
        </w:rPr>
        <w:t xml:space="preserve"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                                                                         </w:t>
      </w:r>
    </w:p>
    <w:p w:rsidR="0062335E" w:rsidRPr="0062335E" w:rsidRDefault="0062335E" w:rsidP="0062335E">
      <w:pPr>
        <w:ind w:firstLine="709"/>
        <w:jc w:val="both"/>
        <w:rPr>
          <w:rFonts w:ascii="Times New Roman" w:hAnsi="Times New Roman"/>
          <w:sz w:val="20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Располагање стварима у јавној својини</w:t>
      </w:r>
    </w:p>
    <w:p w:rsidR="0062335E" w:rsidRPr="009D7FE9" w:rsidRDefault="0062335E" w:rsidP="0062335E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2</w:t>
      </w:r>
      <w:r w:rsidRPr="009D7FE9">
        <w:rPr>
          <w:rFonts w:ascii="Times New Roman" w:hAnsi="Times New Roman"/>
          <w:b w:val="0"/>
          <w:sz w:val="20"/>
          <w:lang w:val="sr-Latn-CS"/>
        </w:rPr>
        <w:t>1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ЈП има своју имовину којом управља и располаже у складу са законом, овом одлуком и уговором.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Имовину ЈП чине право својине на покретним и непокретним стварима, новчана средства и хартије од вредности и друга имовинска права, која су пренета у својину ЈП у складу са законом, укључујући и право коришћења на стварима у јавној својини.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ЈП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2</w:t>
      </w:r>
      <w:r w:rsidRPr="009D7FE9">
        <w:rPr>
          <w:rFonts w:ascii="Times New Roman" w:hAnsi="Times New Roman"/>
          <w:b w:val="0"/>
          <w:sz w:val="20"/>
          <w:lang w:val="sr-Latn-CS"/>
        </w:rPr>
        <w:t>2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ЈП не може отуђити имовину веће вредности, која је у непосредној функцији обављања делатности, без претходне сагласности оснивача.</w:t>
      </w:r>
      <w:r w:rsidRPr="009D7FE9">
        <w:rPr>
          <w:rFonts w:ascii="Times New Roman" w:hAnsi="Times New Roman"/>
          <w:b w:val="0"/>
          <w:sz w:val="20"/>
        </w:rPr>
        <w:t xml:space="preserve">                                                         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2</w:t>
      </w:r>
      <w:r w:rsidRPr="0062335E">
        <w:rPr>
          <w:rFonts w:ascii="Times New Roman" w:hAnsi="Times New Roman"/>
          <w:sz w:val="20"/>
          <w:szCs w:val="20"/>
          <w:lang w:val="sr-Latn-CS"/>
        </w:rPr>
        <w:t>3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 повећању или смањењу основног капитала </w:t>
      </w:r>
      <w:r w:rsidRPr="0062335E">
        <w:rPr>
          <w:rFonts w:ascii="Times New Roman" w:hAnsi="Times New Roman"/>
          <w:sz w:val="20"/>
          <w:szCs w:val="20"/>
        </w:rPr>
        <w:t>J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П </w:t>
      </w:r>
      <w:r w:rsidRPr="0062335E">
        <w:rPr>
          <w:rFonts w:ascii="Times New Roman" w:hAnsi="Times New Roman"/>
          <w:sz w:val="20"/>
          <w:szCs w:val="20"/>
          <w:lang w:val="sr-Latn-CS"/>
        </w:rPr>
        <w:t>одлучује Скупштина општине, као оснивач у складу са законом.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Располагање (отуђење и прибављање) стварима у јавној својини </w:t>
      </w:r>
      <w:r w:rsidRPr="0062335E">
        <w:rPr>
          <w:rFonts w:ascii="Times New Roman" w:hAnsi="Times New Roman"/>
          <w:sz w:val="20"/>
          <w:szCs w:val="20"/>
          <w:lang w:val="sr-Cyrl-CS"/>
        </w:rPr>
        <w:t>ЈП</w:t>
      </w:r>
      <w:r w:rsidRPr="0062335E">
        <w:rPr>
          <w:rFonts w:ascii="Times New Roman" w:hAnsi="Times New Roman"/>
          <w:sz w:val="20"/>
          <w:szCs w:val="20"/>
          <w:lang w:val="sr-Latn-CS"/>
        </w:rPr>
        <w:t>, врши се под условима, на начин и по поступку прописаним законом којим се уређује јавна својина.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bCs/>
          <w:sz w:val="14"/>
          <w:szCs w:val="20"/>
          <w:lang w:val="ru-RU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2</w:t>
      </w:r>
      <w:r w:rsidRPr="0062335E">
        <w:rPr>
          <w:rFonts w:ascii="Times New Roman" w:hAnsi="Times New Roman"/>
          <w:sz w:val="20"/>
          <w:szCs w:val="20"/>
          <w:lang w:val="sr-Latn-CS"/>
        </w:rPr>
        <w:t>4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ЈП у обављању својих делатности, стиче и прибавља средства из следећих извора:</w:t>
      </w:r>
    </w:p>
    <w:p w:rsidR="0062335E" w:rsidRPr="0062335E" w:rsidRDefault="0062335E" w:rsidP="00C60B7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62335E" w:rsidRPr="0062335E" w:rsidRDefault="0062335E" w:rsidP="00C60B7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62335E" w:rsidRPr="0062335E" w:rsidRDefault="0062335E" w:rsidP="00C60B7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62335E" w:rsidRPr="0062335E" w:rsidRDefault="0062335E" w:rsidP="00C60B74">
      <w:pPr>
        <w:pStyle w:val="NoSpacing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из осталих извора у складу са законом.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2</w:t>
      </w:r>
      <w:r w:rsidRPr="0062335E">
        <w:rPr>
          <w:rFonts w:ascii="Times New Roman" w:hAnsi="Times New Roman"/>
          <w:sz w:val="20"/>
          <w:szCs w:val="20"/>
          <w:lang w:val="sr-Latn-CS"/>
        </w:rPr>
        <w:t>5.</w:t>
      </w:r>
    </w:p>
    <w:p w:rsidR="0062335E" w:rsidRPr="0062335E" w:rsidRDefault="0062335E" w:rsidP="0062335E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Добит ЈП утврђује се и распоређује у складу са законом, другим прописом који уређује расподелу добити и покриће губитка, програмом пословања и годишњим финансијским извештајем ЈП.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 xml:space="preserve">Одлуку о расподели добити доноси Надзорни одбор ЈП,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ЈП је дужно да део остварене добити уплати у буџет општине, по завршном рачуну за претходну годину.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Висина и рок, односно динамика уплате средстава добити из става 3. овог члана утврђује се Одлуком о буџету општине.</w:t>
      </w: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2</w:t>
      </w:r>
      <w:r w:rsidRPr="009D7FE9">
        <w:rPr>
          <w:rFonts w:ascii="Times New Roman" w:hAnsi="Times New Roman"/>
          <w:b w:val="0"/>
          <w:sz w:val="20"/>
          <w:lang w:val="sr-Latn-CS"/>
        </w:rPr>
        <w:t>6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9D7FE9">
        <w:rPr>
          <w:rFonts w:ascii="Times New Roman" w:hAnsi="Times New Roman"/>
          <w:b w:val="0"/>
          <w:bCs/>
          <w:sz w:val="20"/>
          <w:lang w:val="sr-Cyrl-CS"/>
        </w:rPr>
        <w:t xml:space="preserve"> Одлуку о покрићу губитка доноси Надзорни одбор уз сагласност оснивача.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9D7FE9">
        <w:rPr>
          <w:rFonts w:ascii="Times New Roman" w:hAnsi="Times New Roman"/>
          <w:b w:val="0"/>
          <w:bCs/>
          <w:sz w:val="20"/>
          <w:lang w:val="sr-Cyrl-CS"/>
        </w:rPr>
        <w:tab/>
        <w:t xml:space="preserve">Надзорни одбор 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ЈП </w:t>
      </w:r>
      <w:r w:rsidRPr="009D7FE9">
        <w:rPr>
          <w:rFonts w:ascii="Times New Roman" w:hAnsi="Times New Roman"/>
          <w:b w:val="0"/>
          <w:bCs/>
          <w:sz w:val="20"/>
          <w:lang w:val="sr-Cyrl-CS"/>
        </w:rPr>
        <w:t xml:space="preserve">дужан је да обавести оснивача о губитку </w:t>
      </w:r>
      <w:r w:rsidRPr="009D7FE9">
        <w:rPr>
          <w:rFonts w:ascii="Times New Roman" w:hAnsi="Times New Roman"/>
          <w:b w:val="0"/>
          <w:sz w:val="20"/>
          <w:lang w:val="sr-Cyrl-CS"/>
        </w:rPr>
        <w:t>ЈП</w:t>
      </w:r>
      <w:r w:rsidRPr="009D7FE9">
        <w:rPr>
          <w:rFonts w:ascii="Times New Roman" w:hAnsi="Times New Roman"/>
          <w:b w:val="0"/>
          <w:bCs/>
          <w:sz w:val="20"/>
          <w:lang w:val="sr-Cyrl-CS"/>
        </w:rPr>
        <w:t>, као и о мерама које намерава да предузме ради покрића губитка и спречавања да се губитак понови, односно увећа.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2</w:t>
      </w:r>
      <w:r w:rsidRPr="009D7FE9">
        <w:rPr>
          <w:rFonts w:ascii="Times New Roman" w:hAnsi="Times New Roman"/>
          <w:b w:val="0"/>
          <w:sz w:val="20"/>
          <w:lang w:val="sr-Latn-CS"/>
        </w:rPr>
        <w:t>7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Ризик ефеката обављања делатности сноси ЈП.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Ако ЈП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ЈП.</w:t>
      </w: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14"/>
          <w:lang w:val="sr-Latn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2</w:t>
      </w:r>
      <w:r w:rsidRPr="009D7FE9">
        <w:rPr>
          <w:rFonts w:ascii="Times New Roman" w:hAnsi="Times New Roman"/>
          <w:b w:val="0"/>
          <w:sz w:val="20"/>
          <w:lang w:val="sr-Latn-CS"/>
        </w:rPr>
        <w:t>8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ЈП мора имати извршену ревизију финансијских извештаја од стране овлашћеног ревизора.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ab/>
      </w:r>
      <w:r w:rsidRPr="009D7FE9">
        <w:rPr>
          <w:rFonts w:ascii="Times New Roman" w:hAnsi="Times New Roman"/>
          <w:b w:val="0"/>
          <w:sz w:val="20"/>
          <w:lang w:val="sr-Cyrl-CS"/>
        </w:rPr>
        <w:t>Финансијски извештај са извештајем овлашћеног ревизора ЈП доставља Општинском већу, ради информисања.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САСТАВ, ИЗБОР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И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ОПОЗИВ </w:t>
      </w:r>
      <w:r w:rsidRPr="0062335E">
        <w:rPr>
          <w:rFonts w:ascii="Times New Roman" w:hAnsi="Times New Roman"/>
          <w:sz w:val="20"/>
          <w:szCs w:val="20"/>
          <w:lang w:val="sr-Cyrl-CS"/>
        </w:rPr>
        <w:t>ОРГАНА ЈП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Latn-CS"/>
        </w:rPr>
        <w:t>Члан 29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</w:rPr>
        <w:tab/>
        <w:t xml:space="preserve">Органи 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ЈП </w:t>
      </w:r>
      <w:r w:rsidRPr="009D7FE9">
        <w:rPr>
          <w:rFonts w:ascii="Times New Roman" w:hAnsi="Times New Roman"/>
          <w:b w:val="0"/>
          <w:sz w:val="20"/>
        </w:rPr>
        <w:t>су: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9D7FE9">
        <w:rPr>
          <w:rFonts w:ascii="Times New Roman" w:hAnsi="Times New Roman"/>
          <w:b w:val="0"/>
          <w:sz w:val="20"/>
        </w:rPr>
        <w:t>Надзорни одбор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2) Д</w:t>
      </w:r>
      <w:r w:rsidRPr="009D7FE9">
        <w:rPr>
          <w:rFonts w:ascii="Times New Roman" w:hAnsi="Times New Roman"/>
          <w:b w:val="0"/>
          <w:sz w:val="20"/>
        </w:rPr>
        <w:t>иректор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3</w:t>
      </w:r>
      <w:r w:rsidRPr="0062335E">
        <w:rPr>
          <w:rFonts w:ascii="Times New Roman" w:hAnsi="Times New Roman"/>
          <w:sz w:val="20"/>
          <w:szCs w:val="20"/>
          <w:lang w:val="sr-Latn-CS"/>
        </w:rPr>
        <w:t>0.</w:t>
      </w:r>
    </w:p>
    <w:p w:rsidR="0062335E" w:rsidRPr="0062335E" w:rsidRDefault="009D7FE9" w:rsidP="002D4FB9">
      <w:pPr>
        <w:pStyle w:val="NoSpacing"/>
        <w:tabs>
          <w:tab w:val="left" w:pos="709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 w:rsidR="002D4FB9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62335E" w:rsidRPr="0062335E">
        <w:rPr>
          <w:rFonts w:ascii="Times New Roman" w:hAnsi="Times New Roman"/>
          <w:sz w:val="20"/>
          <w:szCs w:val="20"/>
          <w:lang w:val="sr-Cyrl-CS"/>
        </w:rPr>
        <w:t>Надзорни одбор ЈП има три члана, од којих је један председник.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 w:rsidR="002D4FB9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62335E">
        <w:rPr>
          <w:rFonts w:ascii="Times New Roman" w:hAnsi="Times New Roman"/>
          <w:sz w:val="20"/>
          <w:szCs w:val="20"/>
          <w:lang w:val="sr-Cyrl-CS"/>
        </w:rPr>
        <w:t>Председника и чланове Надзорног одбора ЈП,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одлуком о оснивању и овим статутом.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    Надзорни одбор, директор и извршни директор не могу предлагати представника запослених у надзорном одбору.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Члана Надзорног одбора из реда запослених предлажу остали запослени непосредним изјашњавањем већином од укупног броја запослених.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Предлог садржи име и презиме кандидата, биографију и сагласност кандидата.</w:t>
      </w:r>
    </w:p>
    <w:p w:rsidR="009D7FE9" w:rsidRPr="005C2731" w:rsidRDefault="009D7FE9" w:rsidP="0062335E">
      <w:pPr>
        <w:suppressAutoHyphens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1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О питањима из своје надлежности, Надзорни одбор одлучује већином гласова од укупног броја гласова. Надзорни одбор одлучује ако је присутно више од половине чланова.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sz w:val="14"/>
          <w:lang w:val="sr-Cyrl-CS"/>
        </w:rPr>
      </w:pPr>
    </w:p>
    <w:p w:rsidR="0062335E" w:rsidRPr="009D7FE9" w:rsidRDefault="0062335E" w:rsidP="0062335E">
      <w:pPr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Latn-CS"/>
        </w:rPr>
        <w:t xml:space="preserve">Члан </w:t>
      </w:r>
      <w:r w:rsidRPr="009D7FE9">
        <w:rPr>
          <w:rFonts w:ascii="Times New Roman" w:hAnsi="Times New Roman"/>
          <w:b w:val="0"/>
          <w:sz w:val="20"/>
          <w:lang w:val="sr-Cyrl-CS"/>
        </w:rPr>
        <w:t>3</w:t>
      </w:r>
      <w:r w:rsidRPr="009D7FE9">
        <w:rPr>
          <w:rFonts w:ascii="Times New Roman" w:hAnsi="Times New Roman"/>
          <w:b w:val="0"/>
          <w:sz w:val="20"/>
          <w:lang w:val="sr-Latn-CS"/>
        </w:rPr>
        <w:t>2.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 xml:space="preserve"> 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62335E" w:rsidRPr="009D7FE9" w:rsidRDefault="0062335E" w:rsidP="0062335E">
      <w:pPr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3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lastRenderedPageBreak/>
        <w:t>доноси дугорочни и средњорочни план пословне стратегије и развоја и одговоран је за њихово спровођење;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 одлуку о висини цена услуга или производа;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одлуку о располагању (прибављању и отуђењу) средствима у јавној својини која су пренета у својину ЈП , која је у непосредној функцији обављања делатности од општег интереса, у складу са законом и овом одлуком;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одлуку о задуживању ЈП;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62335E" w:rsidRPr="0062335E" w:rsidRDefault="0062335E" w:rsidP="00C60B74">
      <w:pPr>
        <w:pStyle w:val="ListParagraph"/>
        <w:numPr>
          <w:ilvl w:val="0"/>
          <w:numId w:val="42"/>
        </w:numPr>
        <w:tabs>
          <w:tab w:val="left" w:pos="1134"/>
        </w:tabs>
        <w:spacing w:after="0" w:line="240" w:lineRule="auto"/>
        <w:ind w:hanging="131"/>
        <w:jc w:val="both"/>
        <w:rPr>
          <w:rFonts w:ascii="Times New Roman" w:hAnsi="Times New Roman"/>
          <w:sz w:val="20"/>
          <w:szCs w:val="20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врши друге послове у складу са законом и статутом.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9D7FE9">
        <w:rPr>
          <w:rFonts w:ascii="Times New Roman" w:hAnsi="Times New Roman"/>
          <w:b w:val="0"/>
          <w:sz w:val="20"/>
          <w:lang w:val="sr-Cyrl-CS"/>
        </w:rPr>
        <w:t>ЈП.</w:t>
      </w:r>
    </w:p>
    <w:p w:rsidR="0062335E" w:rsidRPr="009D7FE9" w:rsidRDefault="0062335E" w:rsidP="0062335E">
      <w:pPr>
        <w:jc w:val="center"/>
        <w:rPr>
          <w:rFonts w:ascii="Times New Roman" w:hAnsi="Times New Roman"/>
          <w:sz w:val="14"/>
          <w:lang w:val="sr-Latn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4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3</w:t>
      </w:r>
      <w:r w:rsidRPr="0062335E">
        <w:rPr>
          <w:rFonts w:ascii="Times New Roman" w:hAnsi="Times New Roman"/>
          <w:sz w:val="20"/>
          <w:szCs w:val="20"/>
          <w:lang w:val="sr-Latn-CS"/>
        </w:rPr>
        <w:t>5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Директора ЈП именује Скупштина општине на период од четири године, а на основу спроведеног јавног конкурса.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Директор ЈП заснива радни однос на одређено време.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Поступак за именовање и разрешење директора врши се у складу са законом.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6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pStyle w:val="ListParagraph"/>
        <w:spacing w:after="0"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9D7FE9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62335E" w:rsidRPr="0062335E" w:rsidRDefault="0062335E" w:rsidP="00C60B74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представља и заступа ЈП;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организује и руководи процесом рада;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води пословање ЈП;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одговара за законитост рада;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предлаже годишњи програм пословања и одговоран је за његово спровођење;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предлаже финансијске извештаје;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извршаве одлуке Надзорног одбора;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бира извршног директора;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бира представнике ЈП у скупштини друштва капитала чији је једини власник ЈП,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закључује уговор о раду са извршним директором, у складу са законом којим се уређују радни односи;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акт о систематизицији;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план набавки за текућу годину;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62335E" w:rsidRPr="0062335E" w:rsidRDefault="0062335E" w:rsidP="00C60B7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врши друге послове одређене законом, оснивачким актом и статутом ЈП.</w:t>
      </w:r>
    </w:p>
    <w:p w:rsidR="0062335E" w:rsidRPr="009D7FE9" w:rsidRDefault="0062335E" w:rsidP="0062335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sz w:val="14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 xml:space="preserve">  </w:t>
      </w: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Latn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7.</w:t>
      </w:r>
    </w:p>
    <w:p w:rsidR="0062335E" w:rsidRPr="0062335E" w:rsidRDefault="0062335E" w:rsidP="0062335E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62335E" w:rsidRPr="009D7FE9" w:rsidRDefault="0062335E" w:rsidP="0062335E">
      <w:pPr>
        <w:ind w:firstLine="709"/>
        <w:jc w:val="center"/>
        <w:rPr>
          <w:rFonts w:ascii="Times New Roman" w:hAnsi="Times New Roman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sz w:val="20"/>
          <w:lang w:val="sr-Cyrl-CS"/>
        </w:rPr>
        <w:t>Члан 3</w:t>
      </w:r>
      <w:r w:rsidRPr="009D7FE9">
        <w:rPr>
          <w:rFonts w:ascii="Times New Roman" w:hAnsi="Times New Roman"/>
          <w:b w:val="0"/>
          <w:sz w:val="20"/>
          <w:lang w:val="sr-Latn-CS"/>
        </w:rPr>
        <w:t>8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ЈП.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спор.</w:t>
      </w:r>
    </w:p>
    <w:p w:rsidR="0062335E" w:rsidRPr="009D7FE9" w:rsidRDefault="0062335E" w:rsidP="0062335E">
      <w:pPr>
        <w:jc w:val="center"/>
        <w:rPr>
          <w:rFonts w:ascii="Times New Roman" w:hAnsi="Times New Roman"/>
          <w:sz w:val="14"/>
          <w:lang w:val="sr-Latn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sz w:val="20"/>
          <w:lang w:val="sr-Cyrl-CS"/>
        </w:rPr>
        <w:t xml:space="preserve">Члан </w:t>
      </w:r>
      <w:r w:rsidRPr="009D7FE9">
        <w:rPr>
          <w:rFonts w:ascii="Times New Roman" w:hAnsi="Times New Roman"/>
          <w:b w:val="0"/>
          <w:sz w:val="20"/>
          <w:lang w:val="sr-Latn-CS"/>
        </w:rPr>
        <w:t>39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ab/>
        <w:t>Уколико у току трајања мандата против директора буде потврђена оптужница, орган надлежан за именовање директора ЈП доноси решење о суспензији.</w:t>
      </w:r>
    </w:p>
    <w:p w:rsidR="0062335E" w:rsidRPr="0062335E" w:rsidRDefault="0062335E" w:rsidP="0062335E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 xml:space="preserve"> </w:t>
      </w:r>
      <w:r w:rsidRPr="009D7FE9">
        <w:rPr>
          <w:rFonts w:ascii="Times New Roman" w:hAnsi="Times New Roman"/>
          <w:b w:val="0"/>
          <w:sz w:val="20"/>
          <w:lang w:val="sr-Cyrl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4</w:t>
      </w:r>
      <w:r w:rsidRPr="009D7FE9">
        <w:rPr>
          <w:rFonts w:ascii="Times New Roman" w:hAnsi="Times New Roman"/>
          <w:b w:val="0"/>
          <w:sz w:val="20"/>
          <w:lang w:val="sr-Latn-CS"/>
        </w:rPr>
        <w:t>0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ab/>
        <w:t>Скупштина општине може именовати вршиоца дужности директора до именовања директора ЈП по спроведеном јавном конкурсу или у случају суспензије директора.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директора.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Вршилац дужности има сва права, обавезе и овлашћења која има директор ЈП.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sz w:val="14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>Члан 4</w:t>
      </w:r>
      <w:r w:rsidRPr="009D7FE9">
        <w:rPr>
          <w:rFonts w:ascii="Times New Roman" w:hAnsi="Times New Roman"/>
          <w:b w:val="0"/>
          <w:sz w:val="20"/>
          <w:lang w:val="sr-Latn-CS"/>
        </w:rPr>
        <w:t>1</w:t>
      </w:r>
      <w:r w:rsidRPr="009D7FE9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9D7FE9" w:rsidRDefault="0062335E" w:rsidP="0062335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ЈП може имати једног извршног директора.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За извршног директора ЈП  бира се лице које испуњава услове из члана 25. став 1. тачка 1, 2, 3, 6, 8 и 9. Закона о јавним предузећима.</w:t>
      </w:r>
    </w:p>
    <w:p w:rsidR="0062335E" w:rsidRPr="0062335E" w:rsidRDefault="0062335E" w:rsidP="006233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62335E" w:rsidRPr="0062335E" w:rsidRDefault="0062335E" w:rsidP="006233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62335E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ЈП.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 </w:t>
      </w:r>
    </w:p>
    <w:p w:rsidR="0062335E" w:rsidRPr="0062335E" w:rsidRDefault="0062335E" w:rsidP="0062335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ЈП.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ПОСЛОВНА ТАЈНА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Члан 4</w:t>
      </w:r>
      <w:r w:rsidRPr="0062335E">
        <w:rPr>
          <w:rFonts w:ascii="Times New Roman" w:hAnsi="Times New Roman"/>
          <w:sz w:val="20"/>
          <w:szCs w:val="20"/>
          <w:lang w:val="sr-Latn-CS"/>
        </w:rPr>
        <w:t>2</w:t>
      </w:r>
      <w:r w:rsidRPr="0062335E">
        <w:rPr>
          <w:rFonts w:ascii="Times New Roman" w:hAnsi="Times New Roman"/>
          <w:sz w:val="20"/>
          <w:szCs w:val="20"/>
          <w:lang w:val="sr-Cyrl-CS"/>
        </w:rPr>
        <w:t>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Пословном тајном сматрају се исправе и подаци утврђени одлуком директора или Надзорног одбора ЈП чије би саопштавање неовлашћеном лицу било противно пословању ЈП и штетило би његовом пословном угледу и интересима.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4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СТАТУСНЕ ПРОМЕНЕ </w:t>
      </w:r>
      <w:r w:rsidRPr="0062335E">
        <w:rPr>
          <w:rFonts w:ascii="Times New Roman" w:hAnsi="Times New Roman"/>
          <w:sz w:val="20"/>
          <w:szCs w:val="20"/>
          <w:lang w:val="sr-Cyrl-CS"/>
        </w:rPr>
        <w:t>ЈП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4</w:t>
      </w:r>
      <w:r w:rsidRPr="0062335E">
        <w:rPr>
          <w:rFonts w:ascii="Times New Roman" w:hAnsi="Times New Roman"/>
          <w:sz w:val="20"/>
          <w:szCs w:val="20"/>
          <w:lang w:val="sr-Latn-CS"/>
        </w:rPr>
        <w:t>3.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Одлуке о статусној промени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доноси Надзорни одбор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уз сагласност </w:t>
      </w:r>
      <w:r w:rsidRPr="0062335E">
        <w:rPr>
          <w:rFonts w:ascii="Times New Roman" w:hAnsi="Times New Roman"/>
          <w:sz w:val="20"/>
          <w:szCs w:val="20"/>
          <w:lang w:val="sr-Cyrl-CS"/>
        </w:rPr>
        <w:t>о</w:t>
      </w:r>
      <w:r w:rsidRPr="0062335E">
        <w:rPr>
          <w:rFonts w:ascii="Times New Roman" w:hAnsi="Times New Roman"/>
          <w:sz w:val="20"/>
          <w:szCs w:val="20"/>
          <w:lang w:val="sr-Latn-CS"/>
        </w:rPr>
        <w:t>снивача.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1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ЗАШТИТА И УНАПРЕ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ЕЊЕ ЖИВОТНЕ СРЕДИНЕ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Latn-CS"/>
        </w:rPr>
        <w:t xml:space="preserve">Члан </w:t>
      </w:r>
      <w:r w:rsidRPr="009D7FE9">
        <w:rPr>
          <w:rFonts w:ascii="Times New Roman" w:hAnsi="Times New Roman"/>
          <w:b w:val="0"/>
          <w:sz w:val="20"/>
          <w:lang w:val="sr-Cyrl-CS"/>
        </w:rPr>
        <w:t>4</w:t>
      </w:r>
      <w:r w:rsidRPr="009D7FE9">
        <w:rPr>
          <w:rFonts w:ascii="Times New Roman" w:hAnsi="Times New Roman"/>
          <w:b w:val="0"/>
          <w:sz w:val="20"/>
          <w:lang w:val="sr-Latn-CS"/>
        </w:rPr>
        <w:t>4.</w:t>
      </w:r>
    </w:p>
    <w:p w:rsidR="0062335E" w:rsidRPr="009D7FE9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9D7FE9">
        <w:rPr>
          <w:rFonts w:ascii="Times New Roman" w:hAnsi="Times New Roman"/>
          <w:b w:val="0"/>
          <w:sz w:val="20"/>
          <w:lang w:val="sr-Cyrl-CS"/>
        </w:rPr>
        <w:tab/>
        <w:t>ЈП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ru-RU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ОБЕЗБЕ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ЕЊЕ ОПШТЕГ ИНТЕРЕСА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4</w:t>
      </w:r>
      <w:r w:rsidRPr="0062335E">
        <w:rPr>
          <w:rFonts w:ascii="Times New Roman" w:hAnsi="Times New Roman"/>
          <w:sz w:val="20"/>
          <w:szCs w:val="20"/>
          <w:lang w:val="sr-Latn-CS"/>
        </w:rPr>
        <w:t>5.</w:t>
      </w:r>
    </w:p>
    <w:p w:rsidR="0062335E" w:rsidRPr="0062335E" w:rsidRDefault="0062335E" w:rsidP="0062335E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Ради обезбеђивања заштите општег интереса ЈП, Скупштина општине даје сагласност на: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lastRenderedPageBreak/>
        <w:t>статут;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ЈП, велике вредности, која су у непосредној функцији обављања делатности од општег интереса, утврђених оснивачким актом;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62335E" w:rsidRPr="0062335E" w:rsidRDefault="0062335E" w:rsidP="00C60B74">
      <w:pPr>
        <w:pStyle w:val="ListParagraph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4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друге одлуке, у складу са законом којим се одређује обављање делатности од општег  </w:t>
      </w:r>
    </w:p>
    <w:p w:rsidR="0062335E" w:rsidRPr="0062335E" w:rsidRDefault="0062335E" w:rsidP="0062335E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       интереса и оснивачким актом.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ЈАВНОСТ У РАДУ</w:t>
      </w:r>
    </w:p>
    <w:p w:rsidR="0062335E" w:rsidRPr="009D7FE9" w:rsidRDefault="0062335E" w:rsidP="0062335E">
      <w:pPr>
        <w:pStyle w:val="NoSpacing"/>
        <w:ind w:firstLine="709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4</w:t>
      </w:r>
      <w:r w:rsidRPr="0062335E">
        <w:rPr>
          <w:rFonts w:ascii="Times New Roman" w:hAnsi="Times New Roman"/>
          <w:sz w:val="20"/>
          <w:szCs w:val="20"/>
          <w:lang w:val="sr-Latn-CS"/>
        </w:rPr>
        <w:t>6.</w:t>
      </w:r>
    </w:p>
    <w:p w:rsidR="0062335E" w:rsidRPr="0062335E" w:rsidRDefault="0062335E" w:rsidP="0062335E">
      <w:pPr>
        <w:pStyle w:val="ListParagraph"/>
        <w:spacing w:after="0"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ЈП  је дужно да на својој интернет страници објави: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извршних директора;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62335E" w:rsidRPr="0062335E" w:rsidRDefault="0062335E" w:rsidP="00C60B74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lang w:val="sr-Cyrl-CS"/>
        </w:rPr>
      </w:pPr>
      <w:r w:rsidRPr="0062335E">
        <w:rPr>
          <w:rFonts w:ascii="Times New Roman" w:hAnsi="Times New Roman"/>
          <w:sz w:val="20"/>
          <w:lang w:val="sr-Cyrl-CS"/>
        </w:rPr>
        <w:t xml:space="preserve">друге информације од значаја за јавност. </w:t>
      </w:r>
    </w:p>
    <w:p w:rsidR="0062335E" w:rsidRPr="009D7FE9" w:rsidRDefault="0062335E" w:rsidP="0062335E">
      <w:pPr>
        <w:jc w:val="center"/>
        <w:rPr>
          <w:rFonts w:ascii="Times New Roman" w:hAnsi="Times New Roman"/>
          <w:b w:val="0"/>
          <w:sz w:val="14"/>
          <w:lang w:val="sr-Latn-CS"/>
        </w:rPr>
      </w:pPr>
    </w:p>
    <w:p w:rsidR="0062335E" w:rsidRPr="0062335E" w:rsidRDefault="0062335E" w:rsidP="0062335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b w:val="0"/>
          <w:sz w:val="20"/>
          <w:lang w:val="sr-Cyrl-CS"/>
        </w:rPr>
        <w:t>Члан 4</w:t>
      </w:r>
      <w:r w:rsidRPr="0062335E">
        <w:rPr>
          <w:rFonts w:ascii="Times New Roman" w:hAnsi="Times New Roman"/>
          <w:b w:val="0"/>
          <w:sz w:val="20"/>
          <w:lang w:val="sr-Latn-CS"/>
        </w:rPr>
        <w:t>7</w:t>
      </w:r>
      <w:r w:rsidRPr="0062335E">
        <w:rPr>
          <w:rFonts w:ascii="Times New Roman" w:hAnsi="Times New Roman"/>
          <w:b w:val="0"/>
          <w:sz w:val="20"/>
          <w:lang w:val="sr-Cyrl-CS"/>
        </w:rPr>
        <w:t>.</w:t>
      </w:r>
    </w:p>
    <w:p w:rsidR="0062335E" w:rsidRPr="0062335E" w:rsidRDefault="0062335E" w:rsidP="0062335E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2335E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ЈП врши у складу са одредбама закона који регулише област слободног приступа информацијама од јавног значаја.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ОПШТИ АКТИ ЈП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4</w:t>
      </w:r>
      <w:r w:rsidRPr="0062335E">
        <w:rPr>
          <w:rFonts w:ascii="Times New Roman" w:hAnsi="Times New Roman"/>
          <w:sz w:val="20"/>
          <w:szCs w:val="20"/>
          <w:lang w:val="sr-Latn-CS"/>
        </w:rPr>
        <w:t>8.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Статут је основни општи акт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. Други општи акти морају бити у складу са овим </w:t>
      </w:r>
      <w:r w:rsidRPr="0062335E">
        <w:rPr>
          <w:rFonts w:ascii="Times New Roman" w:hAnsi="Times New Roman"/>
          <w:sz w:val="20"/>
          <w:szCs w:val="20"/>
          <w:lang w:val="sr-Cyrl-CS"/>
        </w:rPr>
        <w:t>с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татутом. Овај </w:t>
      </w:r>
      <w:r w:rsidRPr="0062335E">
        <w:rPr>
          <w:rFonts w:ascii="Times New Roman" w:hAnsi="Times New Roman"/>
          <w:sz w:val="20"/>
          <w:szCs w:val="20"/>
          <w:lang w:val="sr-Cyrl-CS"/>
        </w:rPr>
        <w:t>с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татут доноси Надзорни одбор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уз сагласност </w:t>
      </w:r>
      <w:r w:rsidRPr="0062335E">
        <w:rPr>
          <w:rFonts w:ascii="Times New Roman" w:hAnsi="Times New Roman"/>
          <w:sz w:val="20"/>
          <w:szCs w:val="20"/>
          <w:lang w:val="sr-Cyrl-CS"/>
        </w:rPr>
        <w:t>о</w:t>
      </w:r>
      <w:r w:rsidRPr="0062335E">
        <w:rPr>
          <w:rFonts w:ascii="Times New Roman" w:hAnsi="Times New Roman"/>
          <w:sz w:val="20"/>
          <w:szCs w:val="20"/>
          <w:lang w:val="sr-Latn-CS"/>
        </w:rPr>
        <w:t>снивача.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Члан 49.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>Општи акти ЈП су акти који садрже норме које се односе на унапред неодређена лица, као што су: појединачни колективни уговор, правилници, одлуке и други општи акти које доноси Надзорни одбор односно директор.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0.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Појединачни акти које доноси директор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морају бити у складу са одговарајућим општим актим</w:t>
      </w:r>
      <w:r w:rsidRPr="0062335E">
        <w:rPr>
          <w:rFonts w:ascii="Times New Roman" w:hAnsi="Times New Roman"/>
          <w:sz w:val="20"/>
          <w:szCs w:val="20"/>
          <w:lang w:val="sr-Cyrl-CS"/>
        </w:rPr>
        <w:t>а ЈП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1.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Општи акти ступају на снагу осмог дана по објављивању на огласн</w:t>
      </w:r>
      <w:r w:rsidRPr="0062335E">
        <w:rPr>
          <w:rFonts w:ascii="Times New Roman" w:hAnsi="Times New Roman"/>
          <w:sz w:val="20"/>
          <w:szCs w:val="20"/>
          <w:lang w:val="sr-Cyrl-CS"/>
        </w:rPr>
        <w:t>ој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табл</w:t>
      </w:r>
      <w:r w:rsidRPr="0062335E">
        <w:rPr>
          <w:rFonts w:ascii="Times New Roman" w:hAnsi="Times New Roman"/>
          <w:sz w:val="20"/>
          <w:szCs w:val="20"/>
          <w:lang w:val="sr-Cyrl-CS"/>
        </w:rPr>
        <w:t>и ЈП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9D7FE9" w:rsidRDefault="0062335E" w:rsidP="0062335E">
      <w:pPr>
        <w:pStyle w:val="NoSpacing"/>
        <w:jc w:val="center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2.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Поступак који важи за доношење Статута и других општих аката важи и приликом доношења њихових измена и допуна.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3.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Општим актима 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ЈП </w:t>
      </w:r>
      <w:r w:rsidRPr="0062335E">
        <w:rPr>
          <w:rFonts w:ascii="Times New Roman" w:hAnsi="Times New Roman"/>
          <w:sz w:val="20"/>
          <w:szCs w:val="20"/>
          <w:lang w:val="sr-Latn-CS"/>
        </w:rPr>
        <w:t>уре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ују се питања за која су законом и другим прописима и овим Статутом утвр</w:t>
      </w:r>
      <w:r w:rsidRPr="0062335E">
        <w:rPr>
          <w:rFonts w:ascii="Times New Roman" w:hAnsi="Times New Roman"/>
          <w:sz w:val="20"/>
          <w:szCs w:val="20"/>
          <w:lang w:val="sr-Cyrl-CS"/>
        </w:rPr>
        <w:t>ђ</w:t>
      </w:r>
      <w:r w:rsidRPr="0062335E">
        <w:rPr>
          <w:rFonts w:ascii="Times New Roman" w:hAnsi="Times New Roman"/>
          <w:sz w:val="20"/>
          <w:szCs w:val="20"/>
          <w:lang w:val="sr-Latn-CS"/>
        </w:rPr>
        <w:t>ен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овлашћењ</w:t>
      </w:r>
      <w:r w:rsidRPr="0062335E">
        <w:rPr>
          <w:rFonts w:ascii="Times New Roman" w:hAnsi="Times New Roman"/>
          <w:sz w:val="20"/>
          <w:szCs w:val="20"/>
          <w:lang w:val="sr-Cyrl-CS"/>
        </w:rPr>
        <w:t>а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односно обавез</w:t>
      </w:r>
      <w:r w:rsidRPr="0062335E">
        <w:rPr>
          <w:rFonts w:ascii="Times New Roman" w:hAnsi="Times New Roman"/>
          <w:sz w:val="20"/>
          <w:szCs w:val="20"/>
          <w:lang w:val="sr-Cyrl-CS"/>
        </w:rPr>
        <w:t>е ЈП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за њихово уређење.</w:t>
      </w:r>
    </w:p>
    <w:p w:rsidR="0062335E" w:rsidRPr="009D7FE9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Latn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4.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Директор мора об</w:t>
      </w:r>
      <w:r w:rsidRPr="0062335E">
        <w:rPr>
          <w:rFonts w:ascii="Times New Roman" w:hAnsi="Times New Roman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z w:val="20"/>
          <w:szCs w:val="20"/>
          <w:lang w:val="sr-Latn-CS"/>
        </w:rPr>
        <w:t>збедити да сви општи акти буду доступни сваком раднику.</w:t>
      </w:r>
    </w:p>
    <w:p w:rsidR="0062335E" w:rsidRPr="009D7FE9" w:rsidRDefault="0062335E" w:rsidP="0062335E">
      <w:pPr>
        <w:pStyle w:val="NoSpacing"/>
        <w:jc w:val="both"/>
        <w:rPr>
          <w:rFonts w:ascii="Times New Roman" w:hAnsi="Times New Roman"/>
          <w:spacing w:val="-1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pacing w:val="-1"/>
          <w:sz w:val="20"/>
          <w:szCs w:val="20"/>
          <w:lang w:val="sr-Latn-CS"/>
        </w:rPr>
      </w:pP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ЗАВРШНЕ ОДР</w:t>
      </w:r>
      <w:r w:rsidRPr="0062335E">
        <w:rPr>
          <w:rFonts w:ascii="Times New Roman" w:hAnsi="Times New Roman"/>
          <w:spacing w:val="-1"/>
          <w:sz w:val="20"/>
          <w:szCs w:val="20"/>
          <w:lang w:val="sr-Cyrl-CS"/>
        </w:rPr>
        <w:t>Е</w:t>
      </w:r>
      <w:r w:rsidRPr="0062335E">
        <w:rPr>
          <w:rFonts w:ascii="Times New Roman" w:hAnsi="Times New Roman"/>
          <w:spacing w:val="-1"/>
          <w:sz w:val="20"/>
          <w:szCs w:val="20"/>
          <w:lang w:val="sr-Latn-CS"/>
        </w:rPr>
        <w:t>ДБЕ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Latn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5.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Тумачење одредаба овог Статута даје Надзорни одбор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ЈП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F2644B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6.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>Даном ступања на снагу овог Статута престаје да важи Статут</w:t>
      </w:r>
      <w:r w:rsidRPr="0062335E">
        <w:rPr>
          <w:rFonts w:ascii="Times New Roman" w:hAnsi="Times New Roman"/>
          <w:sz w:val="20"/>
          <w:szCs w:val="20"/>
          <w:lang w:val="sr-Cyrl-CS"/>
        </w:rPr>
        <w:t xml:space="preserve"> Дирекције за грађевинско земљиште и изградњу у Ћићевцу-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ЈП („Сл. лист општине Ћићевац“, бр.10/13 и 17/14)</w:t>
      </w:r>
      <w:r w:rsidRPr="0062335E">
        <w:rPr>
          <w:rFonts w:ascii="Times New Roman" w:hAnsi="Times New Roman"/>
          <w:sz w:val="20"/>
          <w:szCs w:val="20"/>
          <w:lang w:val="sr-Latn-CS"/>
        </w:rPr>
        <w:t>.</w:t>
      </w:r>
    </w:p>
    <w:p w:rsidR="0062335E" w:rsidRPr="00F2644B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t xml:space="preserve">Члан </w:t>
      </w:r>
      <w:r w:rsidRPr="0062335E">
        <w:rPr>
          <w:rFonts w:ascii="Times New Roman" w:hAnsi="Times New Roman"/>
          <w:sz w:val="20"/>
          <w:szCs w:val="20"/>
          <w:lang w:val="sr-Cyrl-CS"/>
        </w:rPr>
        <w:t>5</w:t>
      </w:r>
      <w:r w:rsidRPr="0062335E">
        <w:rPr>
          <w:rFonts w:ascii="Times New Roman" w:hAnsi="Times New Roman"/>
          <w:sz w:val="20"/>
          <w:szCs w:val="20"/>
          <w:lang w:val="sr-Latn-CS"/>
        </w:rPr>
        <w:t>7.</w:t>
      </w:r>
    </w:p>
    <w:p w:rsidR="0062335E" w:rsidRPr="0062335E" w:rsidRDefault="0062335E" w:rsidP="0062335E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Latn-CS"/>
        </w:rPr>
        <w:lastRenderedPageBreak/>
        <w:t xml:space="preserve">Овај </w:t>
      </w:r>
      <w:r w:rsidRPr="0062335E">
        <w:rPr>
          <w:rFonts w:ascii="Times New Roman" w:hAnsi="Times New Roman"/>
          <w:sz w:val="20"/>
          <w:szCs w:val="20"/>
          <w:lang w:val="sr-Cyrl-CS"/>
        </w:rPr>
        <w:t>с</w:t>
      </w:r>
      <w:r w:rsidRPr="0062335E">
        <w:rPr>
          <w:rFonts w:ascii="Times New Roman" w:hAnsi="Times New Roman"/>
          <w:sz w:val="20"/>
          <w:szCs w:val="20"/>
          <w:lang w:val="sr-Latn-CS"/>
        </w:rPr>
        <w:t>татут ступа на снагу осмог дана од дана објављивања на огласн</w:t>
      </w:r>
      <w:r w:rsidRPr="0062335E">
        <w:rPr>
          <w:rFonts w:ascii="Times New Roman" w:hAnsi="Times New Roman"/>
          <w:sz w:val="20"/>
          <w:szCs w:val="20"/>
          <w:lang w:val="sr-Cyrl-CS"/>
        </w:rPr>
        <w:t>ој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табл</w:t>
      </w:r>
      <w:r w:rsidRPr="0062335E">
        <w:rPr>
          <w:rFonts w:ascii="Times New Roman" w:hAnsi="Times New Roman"/>
          <w:sz w:val="20"/>
          <w:szCs w:val="20"/>
          <w:lang w:val="sr-Cyrl-CS"/>
        </w:rPr>
        <w:t>и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62335E">
        <w:rPr>
          <w:rFonts w:ascii="Times New Roman" w:hAnsi="Times New Roman"/>
          <w:sz w:val="20"/>
          <w:szCs w:val="20"/>
          <w:lang w:val="sr-Cyrl-CS"/>
        </w:rPr>
        <w:t>ЈП</w:t>
      </w:r>
      <w:r w:rsidRPr="0062335E">
        <w:rPr>
          <w:rFonts w:ascii="Times New Roman" w:hAnsi="Times New Roman"/>
          <w:sz w:val="20"/>
          <w:szCs w:val="20"/>
          <w:lang w:val="sr-Latn-CS"/>
        </w:rPr>
        <w:t>, а примењиваће се од дана давања сагласно</w:t>
      </w:r>
      <w:r w:rsidRPr="0062335E">
        <w:rPr>
          <w:rFonts w:ascii="Times New Roman" w:hAnsi="Times New Roman"/>
          <w:sz w:val="20"/>
          <w:szCs w:val="20"/>
          <w:lang w:val="sr-Cyrl-CS"/>
        </w:rPr>
        <w:t>с</w:t>
      </w:r>
      <w:r w:rsidRPr="0062335E">
        <w:rPr>
          <w:rFonts w:ascii="Times New Roman" w:hAnsi="Times New Roman"/>
          <w:sz w:val="20"/>
          <w:szCs w:val="20"/>
          <w:lang w:val="sr-Latn-CS"/>
        </w:rPr>
        <w:t xml:space="preserve">ти од стране </w:t>
      </w:r>
      <w:r w:rsidRPr="0062335E">
        <w:rPr>
          <w:rFonts w:ascii="Times New Roman" w:hAnsi="Times New Roman"/>
          <w:sz w:val="20"/>
          <w:szCs w:val="20"/>
          <w:lang w:val="sr-Cyrl-CS"/>
        </w:rPr>
        <w:t>о</w:t>
      </w:r>
      <w:r w:rsidRPr="0062335E">
        <w:rPr>
          <w:rFonts w:ascii="Times New Roman" w:hAnsi="Times New Roman"/>
          <w:sz w:val="20"/>
          <w:szCs w:val="20"/>
          <w:lang w:val="sr-Latn-CS"/>
        </w:rPr>
        <w:t>снивача.</w:t>
      </w:r>
    </w:p>
    <w:p w:rsidR="0062335E" w:rsidRPr="00F2644B" w:rsidRDefault="0062335E" w:rsidP="0062335E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2335E" w:rsidRPr="0062335E" w:rsidRDefault="0062335E" w:rsidP="00F2644B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НАДЗОРНИ ОДБОР </w:t>
      </w:r>
      <w:r w:rsidR="00F2644B">
        <w:rPr>
          <w:rFonts w:ascii="Times New Roman" w:hAnsi="Times New Roman"/>
          <w:sz w:val="20"/>
          <w:szCs w:val="20"/>
          <w:lang w:val="sr-Cyrl-CS"/>
        </w:rPr>
        <w:t>ЈП „ПУТЕВИ ЋИЋЕВАЦ“</w:t>
      </w:r>
    </w:p>
    <w:p w:rsidR="0062335E" w:rsidRPr="0062335E" w:rsidRDefault="0062335E" w:rsidP="00F2644B">
      <w:pPr>
        <w:pStyle w:val="NoSpacing"/>
        <w:jc w:val="center"/>
        <w:rPr>
          <w:rFonts w:ascii="Times New Roman" w:hAnsi="Times New Roman"/>
          <w:spacing w:val="-3"/>
          <w:sz w:val="20"/>
          <w:szCs w:val="20"/>
          <w:lang w:val="sr-Cyrl-CS"/>
        </w:rPr>
      </w:pPr>
      <w:r w:rsidRPr="0062335E">
        <w:rPr>
          <w:rFonts w:ascii="Times New Roman" w:hAnsi="Times New Roman"/>
          <w:sz w:val="20"/>
          <w:szCs w:val="20"/>
          <w:lang w:val="sr-Cyrl-CS"/>
        </w:rPr>
        <w:t xml:space="preserve"> Бр. 204-1/16 од 23.12.2016. године</w:t>
      </w:r>
    </w:p>
    <w:p w:rsidR="0062335E" w:rsidRPr="00F2644B" w:rsidRDefault="0062335E" w:rsidP="0062335E">
      <w:pPr>
        <w:pStyle w:val="NoSpacing"/>
        <w:jc w:val="both"/>
        <w:rPr>
          <w:rFonts w:ascii="Times New Roman" w:hAnsi="Times New Roman"/>
          <w:spacing w:val="-3"/>
          <w:sz w:val="14"/>
          <w:szCs w:val="20"/>
          <w:lang w:val="sr-Cyrl-CS"/>
        </w:rPr>
      </w:pPr>
    </w:p>
    <w:p w:rsidR="0062335E" w:rsidRPr="0062335E" w:rsidRDefault="0062335E" w:rsidP="0062335E">
      <w:pPr>
        <w:pStyle w:val="NoSpacing"/>
        <w:jc w:val="both"/>
        <w:rPr>
          <w:rFonts w:ascii="Times New Roman" w:hAnsi="Times New Roman"/>
          <w:spacing w:val="-3"/>
          <w:sz w:val="20"/>
          <w:szCs w:val="20"/>
          <w:lang w:val="sr-Cyrl-CS"/>
        </w:rPr>
      </w:pPr>
      <w:r w:rsidRPr="0062335E">
        <w:rPr>
          <w:rFonts w:ascii="Times New Roman" w:hAnsi="Times New Roman"/>
          <w:spacing w:val="-3"/>
          <w:sz w:val="20"/>
          <w:szCs w:val="20"/>
          <w:lang w:val="sr-Cyrl-CS"/>
        </w:rPr>
        <w:t xml:space="preserve">                                                                                                                 </w:t>
      </w:r>
      <w:r w:rsidR="00F2644B">
        <w:rPr>
          <w:rFonts w:ascii="Times New Roman" w:hAnsi="Times New Roman"/>
          <w:spacing w:val="-3"/>
          <w:sz w:val="20"/>
          <w:szCs w:val="20"/>
          <w:lang w:val="sr-Cyrl-CS"/>
        </w:rPr>
        <w:t xml:space="preserve">                                       </w:t>
      </w:r>
      <w:r w:rsidRPr="0062335E">
        <w:rPr>
          <w:rFonts w:ascii="Times New Roman" w:hAnsi="Times New Roman"/>
          <w:spacing w:val="-3"/>
          <w:sz w:val="20"/>
          <w:szCs w:val="20"/>
          <w:lang w:val="sr-Latn-CS"/>
        </w:rPr>
        <w:t xml:space="preserve">ПРЕДСЕДНИК </w:t>
      </w:r>
    </w:p>
    <w:p w:rsidR="00F46DFF" w:rsidRPr="00EC2192" w:rsidRDefault="0062335E" w:rsidP="00F2644B">
      <w:pPr>
        <w:pStyle w:val="NoSpacing"/>
        <w:jc w:val="both"/>
      </w:pPr>
      <w:r w:rsidRPr="0062335E">
        <w:rPr>
          <w:rFonts w:ascii="Times New Roman" w:hAnsi="Times New Roman"/>
          <w:spacing w:val="-3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</w:t>
      </w:r>
      <w:r w:rsidR="00F2644B">
        <w:rPr>
          <w:rFonts w:ascii="Times New Roman" w:hAnsi="Times New Roman"/>
          <w:spacing w:val="-3"/>
          <w:sz w:val="20"/>
          <w:szCs w:val="20"/>
          <w:lang w:val="sr-Cyrl-CS"/>
        </w:rPr>
        <w:t xml:space="preserve">                           </w:t>
      </w:r>
      <w:r w:rsidRPr="0062335E">
        <w:rPr>
          <w:rFonts w:ascii="Times New Roman" w:hAnsi="Times New Roman"/>
          <w:spacing w:val="-3"/>
          <w:sz w:val="20"/>
          <w:szCs w:val="20"/>
          <w:lang w:val="sr-Cyrl-CS"/>
        </w:rPr>
        <w:t>Александар Петковић, с.р.</w:t>
      </w:r>
      <w:r w:rsidR="00F46DFF" w:rsidRPr="00EC2192">
        <w:t xml:space="preserve">               </w:t>
      </w:r>
      <w:r w:rsidR="00F46DFF">
        <w:t xml:space="preserve">                                   </w:t>
      </w:r>
      <w:r w:rsidR="00F46DFF" w:rsidRPr="00EC2192">
        <w:t xml:space="preserve">      </w:t>
      </w:r>
    </w:p>
    <w:p w:rsidR="002B75C5" w:rsidRPr="00394030" w:rsidRDefault="007817CF" w:rsidP="00F2644B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 w:rsidR="002B75C5" w:rsidRPr="00394030"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122BF0" w:rsidRPr="007817CF" w:rsidRDefault="00122BF0" w:rsidP="00394030">
      <w:pPr>
        <w:jc w:val="center"/>
        <w:rPr>
          <w:rFonts w:ascii="Times New Roman" w:hAnsi="Times New Roman"/>
          <w:b w:val="0"/>
          <w:bCs/>
          <w:sz w:val="8"/>
          <w:lang w:val="sr-Cyrl-CS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4E14C3" w:rsidRPr="007817CF" w:rsidRDefault="004E14C3" w:rsidP="00394030">
      <w:pPr>
        <w:jc w:val="center"/>
        <w:rPr>
          <w:rFonts w:ascii="Times New Roman" w:hAnsi="Times New Roman"/>
          <w:b w:val="0"/>
          <w:bCs/>
          <w:sz w:val="8"/>
        </w:rPr>
      </w:pPr>
    </w:p>
    <w:p w:rsidR="002B75C5" w:rsidRPr="00394030" w:rsidRDefault="002B75C5" w:rsidP="00394030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394030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 w:rsidRPr="0039403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394030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 w:rsidRPr="00394030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394030" w:rsidRDefault="00B81B5F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122BF0" w:rsidRPr="00394030" w:rsidRDefault="00122BF0" w:rsidP="00394030">
      <w:pPr>
        <w:jc w:val="center"/>
        <w:rPr>
          <w:rFonts w:ascii="Times New Roman" w:hAnsi="Times New Roman"/>
          <w:sz w:val="20"/>
          <w:lang w:val="sr-Cyrl-CS"/>
        </w:rPr>
      </w:pPr>
    </w:p>
    <w:p w:rsidR="005829C2" w:rsidRPr="004004D0" w:rsidRDefault="005829C2" w:rsidP="00394030">
      <w:pPr>
        <w:jc w:val="center"/>
        <w:rPr>
          <w:rFonts w:ascii="Times New Roman" w:hAnsi="Times New Roman"/>
          <w:sz w:val="22"/>
          <w:lang w:val="sr-Cyrl-CS"/>
        </w:rPr>
      </w:pPr>
      <w:r w:rsidRPr="004004D0">
        <w:rPr>
          <w:rFonts w:ascii="Times New Roman" w:hAnsi="Times New Roman"/>
          <w:sz w:val="22"/>
        </w:rPr>
        <w:t>С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А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Д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Р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Ж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А</w:t>
      </w:r>
      <w:r w:rsidRPr="004004D0">
        <w:rPr>
          <w:rFonts w:ascii="Times New Roman" w:hAnsi="Times New Roman"/>
          <w:sz w:val="22"/>
          <w:lang w:val="pt-BR"/>
        </w:rPr>
        <w:t xml:space="preserve"> </w:t>
      </w:r>
      <w:r w:rsidRPr="004004D0">
        <w:rPr>
          <w:rFonts w:ascii="Times New Roman" w:hAnsi="Times New Roman"/>
          <w:sz w:val="22"/>
        </w:rPr>
        <w:t>Ј</w:t>
      </w:r>
    </w:p>
    <w:p w:rsidR="005B7F81" w:rsidRPr="00394030" w:rsidRDefault="005B7F81" w:rsidP="00394030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</w:t>
      </w:r>
    </w:p>
    <w:p w:rsidR="008130CE" w:rsidRPr="00394030" w:rsidRDefault="00DB3C21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sz w:val="20"/>
          <w:szCs w:val="20"/>
          <w:lang w:val="sr-Cyrl-CS"/>
        </w:rPr>
        <w:tab/>
      </w:r>
      <w:r w:rsidR="008130CE"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</w:t>
      </w:r>
      <w:r w:rsidR="008130CE" w:rsidRPr="00394030">
        <w:rPr>
          <w:rFonts w:ascii="Times New Roman" w:hAnsi="Times New Roman"/>
          <w:sz w:val="20"/>
          <w:szCs w:val="20"/>
        </w:rPr>
        <w:t>Страна</w:t>
      </w:r>
    </w:p>
    <w:p w:rsidR="00DB3C21" w:rsidRPr="00394030" w:rsidRDefault="00DB3C21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8A538C" w:rsidRPr="00FF4476" w:rsidRDefault="003C45A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F4476">
        <w:rPr>
          <w:rFonts w:ascii="Times New Roman" w:hAnsi="Times New Roman"/>
          <w:sz w:val="20"/>
          <w:lang w:val="sr-Cyrl-CS"/>
        </w:rPr>
        <w:t>Одлука о задуживању општи</w:t>
      </w:r>
      <w:r w:rsidR="00D61008">
        <w:rPr>
          <w:rFonts w:ascii="Times New Roman" w:hAnsi="Times New Roman"/>
          <w:sz w:val="20"/>
          <w:lang w:val="sr-Cyrl-CS"/>
        </w:rPr>
        <w:t>н</w:t>
      </w:r>
      <w:r w:rsidRPr="00FF4476">
        <w:rPr>
          <w:rFonts w:ascii="Times New Roman" w:hAnsi="Times New Roman"/>
          <w:sz w:val="20"/>
          <w:lang w:val="sr-Cyrl-CS"/>
        </w:rPr>
        <w:t>е Ћићевац за финансирање дефицита текуће ликвидности.</w:t>
      </w:r>
      <w:r w:rsidR="00D61008">
        <w:rPr>
          <w:rFonts w:ascii="Times New Roman" w:hAnsi="Times New Roman"/>
          <w:sz w:val="20"/>
          <w:lang w:val="sr-Cyrl-CS"/>
        </w:rPr>
        <w:t>.</w:t>
      </w:r>
      <w:r w:rsidR="00C4341F" w:rsidRPr="00FF4476">
        <w:rPr>
          <w:rFonts w:ascii="Times New Roman" w:hAnsi="Times New Roman"/>
          <w:sz w:val="20"/>
          <w:lang w:val="sr-Cyrl-CS"/>
        </w:rPr>
        <w:t xml:space="preserve"> </w:t>
      </w:r>
      <w:r w:rsidR="00C4341F" w:rsidRPr="00FF4476">
        <w:rPr>
          <w:rFonts w:ascii="Times New Roman" w:hAnsi="Times New Roman"/>
          <w:sz w:val="20"/>
          <w:lang w:val="sr-Cyrl-CS"/>
        </w:rPr>
        <w:tab/>
      </w:r>
      <w:r w:rsidR="008130CE" w:rsidRPr="00FF4476">
        <w:rPr>
          <w:rFonts w:ascii="Times New Roman" w:hAnsi="Times New Roman"/>
          <w:sz w:val="20"/>
          <w:lang w:val="sr-Cyrl-CS"/>
        </w:rPr>
        <w:tab/>
        <w:t>1</w:t>
      </w:r>
    </w:p>
    <w:p w:rsidR="003C45A6" w:rsidRPr="00FF4476" w:rsidRDefault="003C45A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F4476">
        <w:rPr>
          <w:rFonts w:ascii="Times New Roman" w:hAnsi="Times New Roman"/>
          <w:sz w:val="20"/>
          <w:lang w:val="sr-Cyrl-CS"/>
        </w:rPr>
        <w:t>Одлука о ангажовању ревизора за обављање екстерне ревизије завршног рачуна буџета</w:t>
      </w:r>
    </w:p>
    <w:p w:rsidR="003C45A6" w:rsidRPr="00FF4476" w:rsidRDefault="003C45A6" w:rsidP="00FF4476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 w:rsidRPr="00FF4476">
        <w:rPr>
          <w:rFonts w:ascii="Times New Roman" w:hAnsi="Times New Roman"/>
          <w:sz w:val="20"/>
          <w:lang w:val="sr-Cyrl-CS"/>
        </w:rPr>
        <w:t>општине Ћићевац за 2016. годину....................................................................................</w:t>
      </w:r>
      <w:r w:rsidR="00D61008">
        <w:rPr>
          <w:rFonts w:ascii="Times New Roman" w:hAnsi="Times New Roman"/>
          <w:sz w:val="20"/>
          <w:lang w:val="sr-Cyrl-CS"/>
        </w:rPr>
        <w:t>....</w:t>
      </w:r>
      <w:r w:rsidRPr="00FF4476">
        <w:rPr>
          <w:rFonts w:ascii="Times New Roman" w:hAnsi="Times New Roman"/>
          <w:sz w:val="20"/>
          <w:lang w:val="sr-Cyrl-CS"/>
        </w:rPr>
        <w:t>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</w:t>
      </w:r>
    </w:p>
    <w:p w:rsidR="003C45A6" w:rsidRPr="00FF4476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FF4476">
        <w:rPr>
          <w:rFonts w:ascii="Times New Roman" w:hAnsi="Times New Roman"/>
          <w:sz w:val="20"/>
          <w:lang w:val="sr-Cyrl-CS"/>
        </w:rPr>
        <w:t>Одлука о измени Одлуке о радноправном статусу чланова Општинског већа општине</w:t>
      </w:r>
    </w:p>
    <w:p w:rsidR="00FF4476" w:rsidRDefault="00FF4476" w:rsidP="00FF4476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 w:rsidRPr="00FF4476">
        <w:rPr>
          <w:rFonts w:ascii="Times New Roman" w:hAnsi="Times New Roman"/>
          <w:sz w:val="20"/>
          <w:lang w:val="sr-Cyrl-CS"/>
        </w:rPr>
        <w:t>Ћићевац</w:t>
      </w:r>
      <w:r>
        <w:rPr>
          <w:rFonts w:ascii="Times New Roman" w:hAnsi="Times New Roman"/>
          <w:sz w:val="20"/>
          <w:lang w:val="sr-Cyrl-CS"/>
        </w:rPr>
        <w:t>.........................................................................................................................................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2</w:t>
      </w:r>
    </w:p>
    <w:p w:rsidR="00FF4476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покретању поступка за давање у закуп пословног простора у јавној својини......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2</w:t>
      </w:r>
    </w:p>
    <w:p w:rsidR="00FF4476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измени Одлуке о додељивању искључивог права јавним предузећима којима је</w:t>
      </w:r>
    </w:p>
    <w:p w:rsidR="00FF4476" w:rsidRDefault="00FF4476" w:rsidP="00FF4476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оснивач општина Ћићевац, на обављање комуналних делатности........................................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3</w:t>
      </w:r>
    </w:p>
    <w:p w:rsidR="00FF4476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измени Одлуке о оснивању ЈКСП „Развитак“ Ћићевац..........................................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3</w:t>
      </w:r>
    </w:p>
    <w:p w:rsidR="00FF4476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измени Одлуке о оснивању ЈКП „Троморавље“ Сталаћ.........................................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4</w:t>
      </w:r>
    </w:p>
    <w:p w:rsidR="0038280A" w:rsidRDefault="00FF4476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Одлука о измени Одлуке о фи</w:t>
      </w:r>
      <w:r w:rsidR="0038280A">
        <w:rPr>
          <w:rFonts w:ascii="Times New Roman" w:hAnsi="Times New Roman"/>
          <w:sz w:val="20"/>
          <w:lang w:val="sr-Cyrl-CS"/>
        </w:rPr>
        <w:t>нансирању пројеката Дома здравља Ћићевац.......................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4</w:t>
      </w:r>
    </w:p>
    <w:p w:rsidR="0038280A" w:rsidRDefault="0038280A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давању сагласности на финансијске планове директних и индиректних</w:t>
      </w:r>
    </w:p>
    <w:p w:rsidR="0038280A" w:rsidRDefault="0038280A" w:rsidP="0038280A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корисника буџетских средстава за 2017. годину......................................................................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4</w:t>
      </w:r>
    </w:p>
    <w:p w:rsidR="0038280A" w:rsidRDefault="0038280A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давању сагласности на процену вредности основног неновчаног капитала</w:t>
      </w:r>
    </w:p>
    <w:p w:rsidR="00D62723" w:rsidRDefault="0038280A" w:rsidP="0038280A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ЈКСП „Развитак“ Ћићевац.........................................................................................................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5</w:t>
      </w:r>
    </w:p>
    <w:p w:rsidR="00D62723" w:rsidRDefault="00D6272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давању сагласности на процену вредности основног неновчаног капитала</w:t>
      </w:r>
    </w:p>
    <w:p w:rsidR="00D62723" w:rsidRDefault="00D62723" w:rsidP="00D62723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ЈКП „Троморавље“ Сталаћ.........................................................................................................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5</w:t>
      </w:r>
    </w:p>
    <w:p w:rsidR="00D62723" w:rsidRDefault="00D6272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стављању ван снаге Решења бр. 361-1/3/16-04.......................................................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5</w:t>
      </w:r>
    </w:p>
    <w:p w:rsidR="00D62723" w:rsidRDefault="00D6272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стављању ван снаге Решења бр. 361-1/4/16-04.......................................................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6</w:t>
      </w:r>
    </w:p>
    <w:p w:rsidR="00193903" w:rsidRDefault="00D6272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разрешењу и именовању члана Надзорног одбора ЈП „Путеви Ћићевац“..........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6</w:t>
      </w:r>
    </w:p>
    <w:p w:rsidR="00193903" w:rsidRDefault="0019390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Решење о давању сагласности на Програм рада ЈКП „Троморавље“ Сталаћ за 2017. год..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6</w:t>
      </w:r>
    </w:p>
    <w:p w:rsidR="00193903" w:rsidRDefault="00193903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давању сагласности на Програм пословања ЈП Пословни центар „Ћићевац“ </w:t>
      </w:r>
    </w:p>
    <w:p w:rsidR="00873941" w:rsidRDefault="00193903" w:rsidP="00193903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 2017. годину.............................................................................................................................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6</w:t>
      </w:r>
    </w:p>
    <w:p w:rsidR="009F6E5E" w:rsidRDefault="00873941" w:rsidP="00C60B74">
      <w:pPr>
        <w:pStyle w:val="ListParagraph"/>
        <w:numPr>
          <w:ilvl w:val="0"/>
          <w:numId w:val="46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давању сагласности на </w:t>
      </w:r>
      <w:r w:rsidR="009F6E5E">
        <w:rPr>
          <w:rFonts w:ascii="Times New Roman" w:hAnsi="Times New Roman"/>
          <w:sz w:val="20"/>
          <w:lang w:val="sr-Cyrl-CS"/>
        </w:rPr>
        <w:t>Одлуку о ценовнику услуга Спортског центра Сталаћ-</w:t>
      </w:r>
    </w:p>
    <w:p w:rsidR="009F6E5E" w:rsidRDefault="009F6E5E" w:rsidP="009F6E5E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-Град Сталаћ.................................................................................................................................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7</w:t>
      </w:r>
    </w:p>
    <w:p w:rsidR="009F6E5E" w:rsidRDefault="009F6E5E" w:rsidP="009F6E5E">
      <w:pPr>
        <w:pStyle w:val="ListParagraph"/>
        <w:tabs>
          <w:tab w:val="left" w:pos="567"/>
          <w:tab w:val="left" w:pos="9072"/>
        </w:tabs>
        <w:ind w:left="709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18.  Решење о давању сагласности на Програм рада Центра за социјални рад за општине</w:t>
      </w:r>
    </w:p>
    <w:p w:rsidR="009F6E5E" w:rsidRDefault="009F6E5E" w:rsidP="009F6E5E">
      <w:pPr>
        <w:pStyle w:val="ListParagraph"/>
        <w:tabs>
          <w:tab w:val="left" w:pos="567"/>
          <w:tab w:val="left" w:pos="9072"/>
        </w:tabs>
        <w:ind w:left="709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Варварин и Ћићевац за 2017. годину.........................................................................................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7</w:t>
      </w:r>
    </w:p>
    <w:p w:rsidR="009F6E5E" w:rsidRDefault="0056110E" w:rsidP="00C60B74">
      <w:pPr>
        <w:pStyle w:val="ListParagraph"/>
        <w:numPr>
          <w:ilvl w:val="0"/>
          <w:numId w:val="47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Решење о давању сагласност на Програм рада Народне библиотеке „Ћићевац“ за </w:t>
      </w:r>
    </w:p>
    <w:p w:rsidR="0056110E" w:rsidRDefault="0056110E" w:rsidP="0056110E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2017. годину.................................................................................................................................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7</w:t>
      </w:r>
    </w:p>
    <w:p w:rsidR="0056110E" w:rsidRDefault="0056110E" w:rsidP="0056110E">
      <w:pPr>
        <w:pStyle w:val="ListParagraph"/>
        <w:tabs>
          <w:tab w:val="left" w:pos="567"/>
          <w:tab w:val="left" w:pos="9072"/>
        </w:tabs>
        <w:ind w:left="709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20.  Закључак о усвајању Извештаја о завршетку радова на изгр</w:t>
      </w:r>
      <w:r w:rsidR="0043164F">
        <w:rPr>
          <w:rFonts w:ascii="Times New Roman" w:hAnsi="Times New Roman"/>
          <w:sz w:val="20"/>
          <w:lang w:val="sr-Cyrl-CS"/>
        </w:rPr>
        <w:t>а</w:t>
      </w:r>
      <w:r>
        <w:rPr>
          <w:rFonts w:ascii="Times New Roman" w:hAnsi="Times New Roman"/>
          <w:sz w:val="20"/>
          <w:lang w:val="sr-Cyrl-CS"/>
        </w:rPr>
        <w:t>дњи регионалног система</w:t>
      </w:r>
    </w:p>
    <w:p w:rsidR="0056110E" w:rsidRDefault="0056110E" w:rsidP="0056110E">
      <w:pPr>
        <w:pStyle w:val="ListParagraph"/>
        <w:tabs>
          <w:tab w:val="left" w:pos="567"/>
          <w:tab w:val="left" w:pos="9072"/>
        </w:tabs>
        <w:ind w:left="709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„Ћели</w:t>
      </w:r>
      <w:r w:rsidR="00EB7B97">
        <w:rPr>
          <w:rFonts w:ascii="Times New Roman" w:hAnsi="Times New Roman"/>
          <w:sz w:val="20"/>
          <w:lang w:val="sr-Cyrl-CS"/>
        </w:rPr>
        <w:t>је“ цевовод Крушевац-Ћићевац.....................................................................................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7</w:t>
      </w:r>
    </w:p>
    <w:p w:rsidR="00EB7B97" w:rsidRDefault="00EB7B97" w:rsidP="00C60B74">
      <w:pPr>
        <w:pStyle w:val="ListParagraph"/>
        <w:numPr>
          <w:ilvl w:val="0"/>
          <w:numId w:val="48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Закључак о усвајању Извештаја о раду Дирекције за грађевинско земљиште и изградњу</w:t>
      </w:r>
    </w:p>
    <w:p w:rsidR="00EB7B97" w:rsidRDefault="00EB7B97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у Ћићевцу-ЈП за 2016. годину..............................................................................................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Cyrl-CS"/>
        </w:rPr>
        <w:t>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8</w:t>
      </w:r>
    </w:p>
    <w:p w:rsidR="00EB7B97" w:rsidRDefault="00EB7B97" w:rsidP="00C60B74">
      <w:pPr>
        <w:pStyle w:val="ListParagraph"/>
        <w:numPr>
          <w:ilvl w:val="0"/>
          <w:numId w:val="48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Закључак о усвајању Извештаја о раду ЈП Пословни центар „Ћићевац“ за 2016. годину.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8</w:t>
      </w:r>
    </w:p>
    <w:p w:rsidR="00EB7B97" w:rsidRDefault="00EB7B97" w:rsidP="00C60B74">
      <w:pPr>
        <w:pStyle w:val="ListParagraph"/>
        <w:numPr>
          <w:ilvl w:val="0"/>
          <w:numId w:val="48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Закључак о усвајању Извештаја о раду ЈКП „Троморавље“ Сталаћ за 2016. годину.........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8</w:t>
      </w:r>
    </w:p>
    <w:p w:rsidR="00EB7B97" w:rsidRDefault="00EB7B97" w:rsidP="00C60B74">
      <w:pPr>
        <w:pStyle w:val="ListParagraph"/>
        <w:numPr>
          <w:ilvl w:val="0"/>
          <w:numId w:val="48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Закључак о усвајању Извештаја о раду </w:t>
      </w:r>
      <w:r w:rsidR="0043164F">
        <w:rPr>
          <w:rFonts w:ascii="Times New Roman" w:hAnsi="Times New Roman"/>
          <w:sz w:val="20"/>
          <w:lang w:val="sr-Cyrl-CS"/>
        </w:rPr>
        <w:t>Н</w:t>
      </w:r>
      <w:r>
        <w:rPr>
          <w:rFonts w:ascii="Times New Roman" w:hAnsi="Times New Roman"/>
          <w:sz w:val="20"/>
          <w:lang w:val="sr-Cyrl-CS"/>
        </w:rPr>
        <w:t>ародне библиотеке „Ћићевац“ за 2016. годину.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</w:r>
      <w:r w:rsidR="00E045DB">
        <w:rPr>
          <w:rFonts w:ascii="Times New Roman" w:hAnsi="Times New Roman"/>
          <w:sz w:val="20"/>
          <w:lang w:val="sr-Cyrl-CS"/>
        </w:rPr>
        <w:t>8</w:t>
      </w:r>
    </w:p>
    <w:p w:rsidR="00EB7B97" w:rsidRDefault="00EB7B97" w:rsidP="00C60B74">
      <w:pPr>
        <w:pStyle w:val="ListParagraph"/>
        <w:numPr>
          <w:ilvl w:val="0"/>
          <w:numId w:val="48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Закључак о усвајању Извештаја о раду Спортског центра Ћићевац за 2016. годину........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9</w:t>
      </w: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1080"/>
        <w:rPr>
          <w:rFonts w:ascii="Times New Roman" w:hAnsi="Times New Roman"/>
          <w:sz w:val="14"/>
          <w:lang w:val="sr-Cyrl-CS"/>
        </w:rPr>
      </w:pP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АКТИ</w:t>
      </w: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ПРЕДСЕДНИКА ОПШТИНЕ И ОПШТИНСКОГ ВЕЋА</w:t>
      </w:r>
    </w:p>
    <w:p w:rsidR="00EB7B97" w:rsidRPr="007817CF" w:rsidRDefault="00EB7B97" w:rsidP="00EB7B97">
      <w:pPr>
        <w:pStyle w:val="ListParagraph"/>
        <w:tabs>
          <w:tab w:val="left" w:pos="567"/>
          <w:tab w:val="left" w:pos="9072"/>
        </w:tabs>
        <w:ind w:left="0"/>
        <w:jc w:val="center"/>
        <w:rPr>
          <w:rFonts w:ascii="Times New Roman" w:hAnsi="Times New Roman"/>
          <w:sz w:val="14"/>
          <w:lang w:val="sr-Cyrl-CS"/>
        </w:rPr>
      </w:pPr>
    </w:p>
    <w:p w:rsidR="00EB7B97" w:rsidRDefault="00EB7B9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</w:t>
      </w:r>
      <w:r w:rsidR="00736557">
        <w:rPr>
          <w:rFonts w:ascii="Times New Roman" w:hAnsi="Times New Roman"/>
          <w:sz w:val="20"/>
          <w:lang w:val="sr-Cyrl-CS"/>
        </w:rPr>
        <w:t>Правилник о измени и допуни Правилника о начину организовања добровољног рада.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9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lastRenderedPageBreak/>
        <w:t xml:space="preserve">   Правилник о Критеријумима и поступку доделе средстава црквама и верским </w:t>
      </w:r>
    </w:p>
    <w:p w:rsidR="00736557" w:rsidRDefault="00736557" w:rsidP="00736557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заједницама................................................................................................................................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10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Решење о утврђивању приоритетних пројеката невладиних организација и удружења</w:t>
      </w:r>
    </w:p>
    <w:p w:rsidR="00736557" w:rsidRDefault="00736557" w:rsidP="00736557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грађана који ће се финансирати из буџета општине Ћићевац у 2017. години...................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11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Решење о расписивању конкурса за суфинансирање пројеката којима се остварује</w:t>
      </w:r>
    </w:p>
    <w:p w:rsidR="00736557" w:rsidRDefault="00736557" w:rsidP="00736557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јавни интерес у области јавног информисања на територији општине Ћићевац у 2017.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12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Решење о образовању Комисије за попис и упис имовине јединице локалне самоуправе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</w:t>
      </w:r>
      <w:r w:rsidR="00E045DB">
        <w:rPr>
          <w:rFonts w:ascii="Times New Roman" w:hAnsi="Times New Roman"/>
          <w:sz w:val="20"/>
          <w:lang w:val="sr-Cyrl-CS"/>
        </w:rPr>
        <w:t>2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Одлука о расписивању Јавног конкурса за финансирање пројеката цркава и верских</w:t>
      </w:r>
    </w:p>
    <w:p w:rsidR="00736557" w:rsidRDefault="00736557" w:rsidP="00736557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заједница из буџета општине Ћићевац за 2017. годину.....................................................</w:t>
      </w:r>
      <w:r w:rsidR="00190DB0"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Cyrl-CS"/>
        </w:rPr>
        <w:t>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13</w:t>
      </w:r>
    </w:p>
    <w:p w:rsidR="00736557" w:rsidRDefault="00736557" w:rsidP="00C60B74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Јавни позив за учешће</w:t>
      </w:r>
      <w:r w:rsidR="00190DB0">
        <w:rPr>
          <w:rFonts w:ascii="Times New Roman" w:hAnsi="Times New Roman"/>
          <w:sz w:val="20"/>
          <w:lang w:val="sr-Cyrl-CS"/>
        </w:rPr>
        <w:t xml:space="preserve"> на конкурсу за суфинансирање пројеката којима се остварује</w:t>
      </w:r>
    </w:p>
    <w:p w:rsidR="00190DB0" w:rsidRDefault="00190DB0" w:rsidP="00190DB0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јавни интерес у области јавног информисања на територији општине Ћићевац у</w:t>
      </w:r>
    </w:p>
    <w:p w:rsidR="00190DB0" w:rsidRDefault="00190DB0" w:rsidP="00190DB0">
      <w:pPr>
        <w:pStyle w:val="ListParagraph"/>
        <w:tabs>
          <w:tab w:val="left" w:pos="567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2017. години..............................................................................................................................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14</w:t>
      </w:r>
    </w:p>
    <w:p w:rsidR="00190DB0" w:rsidRDefault="00190DB0" w:rsidP="00190DB0">
      <w:pPr>
        <w:pStyle w:val="ListParagraph"/>
        <w:tabs>
          <w:tab w:val="left" w:pos="567"/>
          <w:tab w:val="left" w:pos="1134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8.    Јавни конкурс за финансирање програма у области спорта из буџета општине Ћићевац</w:t>
      </w:r>
    </w:p>
    <w:p w:rsidR="00190DB0" w:rsidRDefault="00190DB0" w:rsidP="008B1507">
      <w:pPr>
        <w:pStyle w:val="ListParagraph"/>
        <w:tabs>
          <w:tab w:val="left" w:pos="567"/>
          <w:tab w:val="left" w:pos="1134"/>
          <w:tab w:val="left" w:pos="9072"/>
        </w:tabs>
        <w:spacing w:after="0"/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у 2017. години............................................................................................................................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16</w:t>
      </w:r>
    </w:p>
    <w:p w:rsidR="00190DB0" w:rsidRPr="008B1507" w:rsidRDefault="008B1507" w:rsidP="008B1507">
      <w:pPr>
        <w:tabs>
          <w:tab w:val="left" w:pos="567"/>
          <w:tab w:val="left" w:pos="709"/>
          <w:tab w:val="left" w:pos="9072"/>
        </w:tabs>
        <w:ind w:left="570"/>
        <w:jc w:val="both"/>
        <w:rPr>
          <w:rFonts w:ascii="Times New Roman" w:hAnsi="Times New Roman"/>
          <w:b w:val="0"/>
          <w:sz w:val="20"/>
          <w:lang w:val="sr-Cyrl-CS"/>
        </w:rPr>
      </w:pPr>
      <w:r w:rsidRPr="008B1507">
        <w:rPr>
          <w:rFonts w:ascii="Times New Roman" w:hAnsi="Times New Roman"/>
          <w:b w:val="0"/>
          <w:sz w:val="20"/>
          <w:lang w:val="sr-Cyrl-CS"/>
        </w:rPr>
        <w:tab/>
        <w:t xml:space="preserve">9. </w:t>
      </w:r>
      <w:r w:rsidR="00190DB0" w:rsidRPr="008B1507">
        <w:rPr>
          <w:rFonts w:ascii="Times New Roman" w:hAnsi="Times New Roman"/>
          <w:b w:val="0"/>
          <w:sz w:val="20"/>
          <w:lang w:val="sr-Cyrl-CS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190DB0" w:rsidRPr="008B1507">
        <w:rPr>
          <w:rFonts w:ascii="Times New Roman" w:hAnsi="Times New Roman"/>
          <w:b w:val="0"/>
          <w:sz w:val="20"/>
          <w:lang w:val="sr-Cyrl-CS"/>
        </w:rPr>
        <w:t>Први јавни конкурс за финансирање пројеката удружења грађана и невладиних</w:t>
      </w:r>
    </w:p>
    <w:p w:rsidR="00190DB0" w:rsidRDefault="008B1507" w:rsidP="008B1507">
      <w:pPr>
        <w:pStyle w:val="ListParagraph"/>
        <w:tabs>
          <w:tab w:val="left" w:pos="567"/>
          <w:tab w:val="left" w:pos="1134"/>
          <w:tab w:val="left" w:pos="9072"/>
        </w:tabs>
        <w:spacing w:after="0"/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</w:t>
      </w:r>
      <w:r w:rsidR="00190DB0">
        <w:rPr>
          <w:rFonts w:ascii="Times New Roman" w:hAnsi="Times New Roman"/>
          <w:sz w:val="20"/>
          <w:lang w:val="sr-Cyrl-CS"/>
        </w:rPr>
        <w:t xml:space="preserve">организација из буџета општине Ћићевац у 2017. години </w:t>
      </w:r>
      <w:r>
        <w:rPr>
          <w:rFonts w:ascii="Times New Roman" w:hAnsi="Times New Roman"/>
          <w:sz w:val="20"/>
          <w:lang w:val="sr-Cyrl-CS"/>
        </w:rPr>
        <w:t>за област организовања</w:t>
      </w:r>
    </w:p>
    <w:p w:rsidR="008B1507" w:rsidRDefault="008B1507" w:rsidP="00190DB0">
      <w:pPr>
        <w:pStyle w:val="ListParagraph"/>
        <w:tabs>
          <w:tab w:val="left" w:pos="567"/>
          <w:tab w:val="left" w:pos="1134"/>
          <w:tab w:val="left" w:pos="9072"/>
        </w:tabs>
        <w:ind w:left="930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културних догађања..................................................................................................................</w:t>
      </w:r>
      <w:r w:rsidR="002B6CEB">
        <w:rPr>
          <w:rFonts w:ascii="Times New Roman" w:hAnsi="Times New Roman"/>
          <w:sz w:val="20"/>
          <w:lang w:val="sr-Cyrl-CS"/>
        </w:rPr>
        <w:t>.</w:t>
      </w:r>
      <w:r w:rsidR="002B6CEB">
        <w:rPr>
          <w:rFonts w:ascii="Times New Roman" w:hAnsi="Times New Roman"/>
          <w:sz w:val="20"/>
          <w:lang w:val="sr-Cyrl-CS"/>
        </w:rPr>
        <w:tab/>
      </w:r>
      <w:r w:rsidR="002B6CEB">
        <w:rPr>
          <w:rFonts w:ascii="Times New Roman" w:hAnsi="Times New Roman"/>
          <w:sz w:val="20"/>
          <w:lang w:val="sr-Cyrl-CS"/>
        </w:rPr>
        <w:tab/>
        <w:t>17</w:t>
      </w:r>
    </w:p>
    <w:p w:rsidR="00050574" w:rsidRDefault="00050574" w:rsidP="00050574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10.   Други јавни конкурс за финансирање удружења грађана и невладиних организација</w:t>
      </w:r>
    </w:p>
    <w:p w:rsidR="00050574" w:rsidRDefault="00050574" w:rsidP="00050574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       из буџета општине Ћићевац у 2017. години за област волонтерства..................................</w:t>
      </w:r>
      <w:r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ab/>
        <w:t>19</w:t>
      </w:r>
    </w:p>
    <w:p w:rsidR="008B1507" w:rsidRPr="007817CF" w:rsidRDefault="008B1507" w:rsidP="008B1507">
      <w:pPr>
        <w:pStyle w:val="ListParagraph"/>
        <w:tabs>
          <w:tab w:val="left" w:pos="567"/>
          <w:tab w:val="left" w:pos="709"/>
          <w:tab w:val="left" w:pos="9072"/>
        </w:tabs>
        <w:ind w:left="709"/>
        <w:jc w:val="both"/>
        <w:rPr>
          <w:rFonts w:ascii="Times New Roman" w:hAnsi="Times New Roman"/>
          <w:sz w:val="14"/>
          <w:lang w:val="sr-Cyrl-CS"/>
        </w:rPr>
      </w:pPr>
    </w:p>
    <w:p w:rsidR="008B1507" w:rsidRPr="007817CF" w:rsidRDefault="005F0FC8" w:rsidP="005F0FC8">
      <w:pPr>
        <w:pStyle w:val="ListParagraph"/>
        <w:tabs>
          <w:tab w:val="left" w:pos="0"/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АКТИ</w:t>
      </w:r>
    </w:p>
    <w:p w:rsidR="005F0FC8" w:rsidRPr="007817CF" w:rsidRDefault="005F0FC8" w:rsidP="005F0FC8">
      <w:pPr>
        <w:pStyle w:val="ListParagraph"/>
        <w:tabs>
          <w:tab w:val="left" w:pos="0"/>
          <w:tab w:val="left" w:pos="567"/>
          <w:tab w:val="left" w:pos="9072"/>
        </w:tabs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7817CF">
        <w:rPr>
          <w:rFonts w:ascii="Times New Roman" w:hAnsi="Times New Roman"/>
          <w:b/>
          <w:sz w:val="20"/>
          <w:lang w:val="sr-Cyrl-CS"/>
        </w:rPr>
        <w:t>ОПШТИНСКЕ УПРАВЕ ОПШТИНЕ ЋИЋЕВАЦ</w:t>
      </w:r>
    </w:p>
    <w:p w:rsidR="005F0FC8" w:rsidRPr="007817CF" w:rsidRDefault="005F0FC8" w:rsidP="007817CF">
      <w:pPr>
        <w:pStyle w:val="ListParagraph"/>
        <w:tabs>
          <w:tab w:val="left" w:pos="0"/>
          <w:tab w:val="left" w:pos="567"/>
          <w:tab w:val="left" w:pos="709"/>
          <w:tab w:val="left" w:pos="1134"/>
          <w:tab w:val="left" w:pos="9072"/>
        </w:tabs>
        <w:ind w:left="0"/>
        <w:jc w:val="center"/>
        <w:rPr>
          <w:rFonts w:ascii="Times New Roman" w:hAnsi="Times New Roman"/>
          <w:sz w:val="14"/>
          <w:lang w:val="sr-Cyrl-CS"/>
        </w:rPr>
      </w:pPr>
    </w:p>
    <w:p w:rsidR="005F0FC8" w:rsidRDefault="005F0FC8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1134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Марији Медаровић</w:t>
      </w:r>
      <w:r w:rsidR="00755730">
        <w:rPr>
          <w:rFonts w:ascii="Times New Roman" w:hAnsi="Times New Roman"/>
          <w:sz w:val="20"/>
          <w:lang w:val="sr-Cyrl-CS"/>
        </w:rPr>
        <w:t>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20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Драгани Матејић......................................................</w:t>
      </w:r>
      <w:r w:rsidR="007817CF">
        <w:rPr>
          <w:rFonts w:ascii="Times New Roman" w:hAnsi="Times New Roman"/>
          <w:sz w:val="20"/>
          <w:lang w:val="sr-Cyrl-CS"/>
        </w:rPr>
        <w:t>.</w:t>
      </w:r>
      <w:r>
        <w:rPr>
          <w:rFonts w:ascii="Times New Roman" w:hAnsi="Times New Roman"/>
          <w:sz w:val="20"/>
          <w:lang w:val="sr-Cyrl-CS"/>
        </w:rPr>
        <w:t>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20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Марини Филиповић.................................................................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21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Душану Ивковићу.....................................................................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21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Невенки Првановић..................................................................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21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Драгани Радосављевић.............................................................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22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Зорану Антићу..........................................................................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22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Нади Симић...............................................................................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</w:t>
      </w:r>
      <w:r w:rsidR="00E045DB">
        <w:rPr>
          <w:rFonts w:ascii="Times New Roman" w:hAnsi="Times New Roman"/>
          <w:sz w:val="20"/>
          <w:lang w:val="sr-Cyrl-CS"/>
        </w:rPr>
        <w:t>2</w:t>
      </w:r>
    </w:p>
    <w:p w:rsidR="00755730" w:rsidRDefault="00755730" w:rsidP="00C60B74">
      <w:pPr>
        <w:pStyle w:val="ListParagraph"/>
        <w:numPr>
          <w:ilvl w:val="0"/>
          <w:numId w:val="50"/>
        </w:numPr>
        <w:tabs>
          <w:tab w:val="left" w:pos="0"/>
          <w:tab w:val="left" w:pos="567"/>
          <w:tab w:val="left" w:pos="9072"/>
        </w:tabs>
        <w:spacing w:after="0"/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Решење о давању овлашћења Марији Кузмановић..................................................................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23</w:t>
      </w:r>
    </w:p>
    <w:p w:rsidR="007817CF" w:rsidRPr="007817CF" w:rsidRDefault="007817CF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14"/>
          <w:lang w:val="sr-Cyrl-CS"/>
        </w:rPr>
      </w:pPr>
    </w:p>
    <w:p w:rsidR="00755730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755730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ЈАВНИХ ПРЕДУЗЕЋА И УСТАНОВА</w:t>
      </w:r>
    </w:p>
    <w:p w:rsidR="00755730" w:rsidRPr="007817CF" w:rsidRDefault="00755730" w:rsidP="007817CF">
      <w:pPr>
        <w:tabs>
          <w:tab w:val="left" w:pos="0"/>
          <w:tab w:val="left" w:pos="567"/>
          <w:tab w:val="left" w:pos="9072"/>
        </w:tabs>
        <w:jc w:val="center"/>
        <w:rPr>
          <w:rFonts w:ascii="Times New Roman" w:hAnsi="Times New Roman"/>
          <w:sz w:val="14"/>
          <w:lang w:val="sr-Cyrl-CS"/>
        </w:rPr>
      </w:pPr>
    </w:p>
    <w:p w:rsidR="00755730" w:rsidRDefault="00755730" w:rsidP="00C60B74">
      <w:pPr>
        <w:pStyle w:val="ListParagraph"/>
        <w:numPr>
          <w:ilvl w:val="0"/>
          <w:numId w:val="51"/>
        </w:numPr>
        <w:tabs>
          <w:tab w:val="left" w:pos="0"/>
          <w:tab w:val="left" w:pos="567"/>
          <w:tab w:val="left" w:pos="9072"/>
        </w:tabs>
        <w:spacing w:after="0"/>
        <w:ind w:hanging="221"/>
        <w:jc w:val="both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7817CF">
        <w:rPr>
          <w:rFonts w:ascii="Times New Roman" w:hAnsi="Times New Roman"/>
          <w:sz w:val="20"/>
          <w:lang w:val="sr-Cyrl-CS"/>
        </w:rPr>
        <w:t xml:space="preserve">  </w:t>
      </w:r>
      <w:r>
        <w:rPr>
          <w:rFonts w:ascii="Times New Roman" w:hAnsi="Times New Roman"/>
          <w:sz w:val="20"/>
          <w:lang w:val="sr-Cyrl-CS"/>
        </w:rPr>
        <w:t>Одлука о ценовнику услуга Спортског центра Сталаћ-Град Сталаћ.....................................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23</w:t>
      </w:r>
    </w:p>
    <w:p w:rsidR="00AE692A" w:rsidRPr="007817CF" w:rsidRDefault="00755730" w:rsidP="00C60B74">
      <w:pPr>
        <w:pStyle w:val="ListParagraph"/>
        <w:numPr>
          <w:ilvl w:val="0"/>
          <w:numId w:val="51"/>
        </w:numPr>
        <w:tabs>
          <w:tab w:val="left" w:pos="0"/>
          <w:tab w:val="left" w:pos="567"/>
          <w:tab w:val="left" w:pos="9072"/>
        </w:tabs>
        <w:spacing w:after="0"/>
        <w:ind w:hanging="221"/>
        <w:jc w:val="both"/>
        <w:rPr>
          <w:rFonts w:ascii="Times New Roman" w:hAnsi="Times New Roman"/>
          <w:bCs/>
          <w:sz w:val="20"/>
        </w:rPr>
      </w:pPr>
      <w:r w:rsidRPr="007817CF">
        <w:rPr>
          <w:rFonts w:ascii="Times New Roman" w:hAnsi="Times New Roman"/>
          <w:sz w:val="20"/>
          <w:lang w:val="sr-Cyrl-CS"/>
        </w:rPr>
        <w:t xml:space="preserve"> </w:t>
      </w:r>
      <w:r w:rsidR="007817CF" w:rsidRPr="007817CF">
        <w:rPr>
          <w:rFonts w:ascii="Times New Roman" w:hAnsi="Times New Roman"/>
          <w:sz w:val="20"/>
          <w:lang w:val="sr-Cyrl-CS"/>
        </w:rPr>
        <w:t xml:space="preserve">  </w:t>
      </w:r>
      <w:r w:rsidRPr="007817CF">
        <w:rPr>
          <w:rFonts w:ascii="Times New Roman" w:hAnsi="Times New Roman"/>
          <w:sz w:val="20"/>
          <w:lang w:val="sr-Cyrl-CS"/>
        </w:rPr>
        <w:t>Статут ЈП „Путеви Ћићевац“.............................................................................................</w:t>
      </w:r>
      <w:r w:rsidR="00050574">
        <w:rPr>
          <w:rFonts w:ascii="Times New Roman" w:hAnsi="Times New Roman"/>
          <w:sz w:val="20"/>
          <w:lang w:val="sr-Cyrl-CS"/>
        </w:rPr>
        <w:t>.</w:t>
      </w:r>
      <w:r w:rsidRPr="007817CF">
        <w:rPr>
          <w:rFonts w:ascii="Times New Roman" w:hAnsi="Times New Roman"/>
          <w:sz w:val="20"/>
          <w:lang w:val="sr-Cyrl-CS"/>
        </w:rPr>
        <w:t>........</w:t>
      </w:r>
      <w:r w:rsidR="00050574">
        <w:rPr>
          <w:rFonts w:ascii="Times New Roman" w:hAnsi="Times New Roman"/>
          <w:sz w:val="20"/>
          <w:lang w:val="sr-Cyrl-CS"/>
        </w:rPr>
        <w:tab/>
      </w:r>
      <w:r w:rsidR="00050574">
        <w:rPr>
          <w:rFonts w:ascii="Times New Roman" w:hAnsi="Times New Roman"/>
          <w:sz w:val="20"/>
          <w:lang w:val="sr-Cyrl-CS"/>
        </w:rPr>
        <w:tab/>
        <w:t>24</w:t>
      </w:r>
      <w:r w:rsidR="004004D0" w:rsidRPr="007817CF">
        <w:rPr>
          <w:rFonts w:ascii="Times New Roman" w:hAnsi="Times New Roman"/>
          <w:sz w:val="20"/>
          <w:lang w:val="sr-Cyrl-CS"/>
        </w:rPr>
        <w:t xml:space="preserve">        </w:t>
      </w:r>
    </w:p>
    <w:p w:rsidR="00102FAF" w:rsidRPr="00050574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12"/>
        </w:rPr>
      </w:pPr>
    </w:p>
    <w:tbl>
      <w:tblPr>
        <w:tblpPr w:leftFromText="180" w:rightFromText="180" w:vertAnchor="text" w:horzAnchor="page" w:tblpX="3953" w:tblpY="1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12186C" w:rsidRPr="00394030" w:rsidTr="00E045DB">
        <w:trPr>
          <w:trHeight w:val="1481"/>
        </w:trPr>
        <w:tc>
          <w:tcPr>
            <w:tcW w:w="4644" w:type="dxa"/>
          </w:tcPr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ПРЕТПЛАТИТЕ СЕ НА СЛУЖБЕНИ ЛИСТ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ОПШТИНЕ ЋИЋЕВАЦ ЗА 201</w:t>
            </w:r>
            <w:r w:rsidR="004A6696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 ГОДИНУ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Годишња претплата износи 2.000,00 динара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Наруџбе слати на Општинску управу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УПЛАТУ ВРШИТИ НА РАЧУН 840-742351843-94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 ОПШТИНЕ ЋИЋЕВАЦ</w:t>
            </w:r>
          </w:p>
          <w:p w:rsidR="0012186C" w:rsidRPr="00394030" w:rsidRDefault="0012186C" w:rsidP="00E045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02FAF" w:rsidRPr="00394030" w:rsidRDefault="00102FAF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Pr="00394030" w:rsidRDefault="004C205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Pr="00050574" w:rsidRDefault="00C041DE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E045DB" w:rsidRDefault="00E045D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2186C" w:rsidRDefault="0012186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39403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 xml:space="preserve">Одговорни уредник: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992481">
      <w:headerReference w:type="default" r:id="rId14"/>
      <w:headerReference w:type="first" r:id="rId15"/>
      <w:footerReference w:type="first" r:id="rId16"/>
      <w:pgSz w:w="11907" w:h="16840" w:code="9"/>
      <w:pgMar w:top="993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2C" w:rsidRDefault="006E5F2C">
      <w:r>
        <w:separator/>
      </w:r>
    </w:p>
  </w:endnote>
  <w:endnote w:type="continuationSeparator" w:id="1">
    <w:p w:rsidR="006E5F2C" w:rsidRDefault="006E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45" w:rsidRPr="00BA0EB9" w:rsidRDefault="00BD2145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2C" w:rsidRDefault="006E5F2C">
      <w:r>
        <w:separator/>
      </w:r>
    </w:p>
  </w:footnote>
  <w:footnote w:type="continuationSeparator" w:id="1">
    <w:p w:rsidR="006E5F2C" w:rsidRDefault="006E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45" w:rsidRPr="00833644" w:rsidRDefault="00BD2145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4D027C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4D027C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D61008">
      <w:rPr>
        <w:rStyle w:val="PageNumber"/>
        <w:rFonts w:ascii="Cir Times" w:hAnsi="Cir Times"/>
        <w:noProof/>
        <w:sz w:val="24"/>
        <w:u w:val="single"/>
      </w:rPr>
      <w:t>31</w:t>
    </w:r>
    <w:r w:rsidR="004D027C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1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3D3839">
      <w:rPr>
        <w:rFonts w:ascii="Cir Times" w:hAnsi="Cir Times"/>
        <w:sz w:val="24"/>
        <w:szCs w:val="24"/>
        <w:u w:val="single"/>
      </w:rPr>
      <w:t>13</w:t>
    </w:r>
    <w:r>
      <w:rPr>
        <w:rFonts w:ascii="Cir Times" w:hAnsi="Cir Times"/>
        <w:sz w:val="24"/>
        <w:szCs w:val="24"/>
        <w:u w:val="single"/>
      </w:rPr>
      <w:t>.2</w:t>
    </w:r>
    <w:r w:rsidRPr="003D3839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45" w:rsidRPr="003001D0" w:rsidRDefault="00BD2145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BD2145" w:rsidRPr="003001D0" w:rsidRDefault="00BD2145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BD2145" w:rsidRPr="003001D0" w:rsidTr="00C9661B">
      <w:trPr>
        <w:trHeight w:val="389"/>
      </w:trPr>
      <w:tc>
        <w:tcPr>
          <w:tcW w:w="9668" w:type="dxa"/>
        </w:tcPr>
        <w:p w:rsidR="00BD2145" w:rsidRPr="003001D0" w:rsidRDefault="00BD2145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BD2145" w:rsidRPr="003001D0" w:rsidRDefault="00BD2145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1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13.2.2017. године</w:t>
          </w:r>
        </w:p>
        <w:p w:rsidR="00BD2145" w:rsidRPr="003001D0" w:rsidRDefault="00BD2145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BD2145" w:rsidRPr="007D0CD3" w:rsidRDefault="00BD2145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2923AE3"/>
    <w:multiLevelType w:val="hybridMultilevel"/>
    <w:tmpl w:val="A4D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314EA5"/>
    <w:multiLevelType w:val="hybridMultilevel"/>
    <w:tmpl w:val="3924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C674B"/>
    <w:multiLevelType w:val="hybridMultilevel"/>
    <w:tmpl w:val="A9EC32A6"/>
    <w:lvl w:ilvl="0" w:tplc="2F986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90D16"/>
    <w:multiLevelType w:val="hybridMultilevel"/>
    <w:tmpl w:val="A8D21ADC"/>
    <w:lvl w:ilvl="0" w:tplc="CAF6DF3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DA48E9"/>
    <w:multiLevelType w:val="hybridMultilevel"/>
    <w:tmpl w:val="D030677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A7334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3E86C61"/>
    <w:multiLevelType w:val="hybridMultilevel"/>
    <w:tmpl w:val="D68AF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62B0F"/>
    <w:multiLevelType w:val="hybridMultilevel"/>
    <w:tmpl w:val="5E00813A"/>
    <w:lvl w:ilvl="0" w:tplc="70DC2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751EC6"/>
    <w:multiLevelType w:val="hybridMultilevel"/>
    <w:tmpl w:val="55E214DA"/>
    <w:lvl w:ilvl="0" w:tplc="5D504B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1C936FE1"/>
    <w:multiLevelType w:val="hybridMultilevel"/>
    <w:tmpl w:val="E244C51C"/>
    <w:lvl w:ilvl="0" w:tplc="4C56FE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CA22EC3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1CE53D81"/>
    <w:multiLevelType w:val="hybridMultilevel"/>
    <w:tmpl w:val="AC94308C"/>
    <w:lvl w:ilvl="0" w:tplc="EE76BB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22C101C3"/>
    <w:multiLevelType w:val="multilevel"/>
    <w:tmpl w:val="5CD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11315A"/>
    <w:multiLevelType w:val="hybridMultilevel"/>
    <w:tmpl w:val="6324E8E2"/>
    <w:lvl w:ilvl="0" w:tplc="623298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58F1E7F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6900AB2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291107"/>
    <w:multiLevelType w:val="hybridMultilevel"/>
    <w:tmpl w:val="891A1918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5B1502"/>
    <w:multiLevelType w:val="multilevel"/>
    <w:tmpl w:val="2B4E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861F31"/>
    <w:multiLevelType w:val="hybridMultilevel"/>
    <w:tmpl w:val="D94276C8"/>
    <w:lvl w:ilvl="0" w:tplc="23D04A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43CD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77156C"/>
    <w:multiLevelType w:val="hybridMultilevel"/>
    <w:tmpl w:val="95E29B0C"/>
    <w:lvl w:ilvl="0" w:tplc="4860FBA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3EA56DCA"/>
    <w:multiLevelType w:val="hybridMultilevel"/>
    <w:tmpl w:val="9A6C925E"/>
    <w:lvl w:ilvl="0" w:tplc="88BE6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1270CD"/>
    <w:multiLevelType w:val="hybridMultilevel"/>
    <w:tmpl w:val="6630D3CC"/>
    <w:lvl w:ilvl="0" w:tplc="0B8694B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4C581F4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B33D69"/>
    <w:multiLevelType w:val="hybridMultilevel"/>
    <w:tmpl w:val="3AB24750"/>
    <w:lvl w:ilvl="0" w:tplc="27C61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4D1A2AB5"/>
    <w:multiLevelType w:val="hybridMultilevel"/>
    <w:tmpl w:val="50681770"/>
    <w:lvl w:ilvl="0" w:tplc="B35C842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4E75312E"/>
    <w:multiLevelType w:val="hybridMultilevel"/>
    <w:tmpl w:val="0B54FF00"/>
    <w:lvl w:ilvl="0" w:tplc="47C0EE4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4FFC41FB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18B1A1F"/>
    <w:multiLevelType w:val="hybridMultilevel"/>
    <w:tmpl w:val="A6F0C1C8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3C73E81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4A3223"/>
    <w:multiLevelType w:val="hybridMultilevel"/>
    <w:tmpl w:val="6B0C48F8"/>
    <w:lvl w:ilvl="0" w:tplc="5668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61663F0"/>
    <w:multiLevelType w:val="hybridMultilevel"/>
    <w:tmpl w:val="5F8CF370"/>
    <w:lvl w:ilvl="0" w:tplc="BA90DB0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>
    <w:nsid w:val="5F8F4A97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A45924"/>
    <w:multiLevelType w:val="hybridMultilevel"/>
    <w:tmpl w:val="38709952"/>
    <w:lvl w:ilvl="0" w:tplc="CAF6DF3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6F2BD0"/>
    <w:multiLevelType w:val="hybridMultilevel"/>
    <w:tmpl w:val="FA6E1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296479"/>
    <w:multiLevelType w:val="hybridMultilevel"/>
    <w:tmpl w:val="3D44AF30"/>
    <w:lvl w:ilvl="0" w:tplc="B35C842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>
    <w:nsid w:val="69E95F8D"/>
    <w:multiLevelType w:val="hybridMultilevel"/>
    <w:tmpl w:val="3A64A226"/>
    <w:lvl w:ilvl="0" w:tplc="19EA80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>
    <w:nsid w:val="6C13542D"/>
    <w:multiLevelType w:val="hybridMultilevel"/>
    <w:tmpl w:val="9ABE035C"/>
    <w:lvl w:ilvl="0" w:tplc="E244E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91756C"/>
    <w:multiLevelType w:val="hybridMultilevel"/>
    <w:tmpl w:val="AD1EC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FE50F7"/>
    <w:multiLevelType w:val="hybridMultilevel"/>
    <w:tmpl w:val="FA6E1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06E6C61"/>
    <w:multiLevelType w:val="hybridMultilevel"/>
    <w:tmpl w:val="9F4A4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2863F2"/>
    <w:multiLevelType w:val="hybridMultilevel"/>
    <w:tmpl w:val="303E3536"/>
    <w:lvl w:ilvl="0" w:tplc="47F26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C269EB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65B427F"/>
    <w:multiLevelType w:val="hybridMultilevel"/>
    <w:tmpl w:val="2BEEA9C6"/>
    <w:lvl w:ilvl="0" w:tplc="B35C842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5">
    <w:nsid w:val="7C5468D8"/>
    <w:multiLevelType w:val="hybridMultilevel"/>
    <w:tmpl w:val="E4983E7A"/>
    <w:lvl w:ilvl="0" w:tplc="03B225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E611B04"/>
    <w:multiLevelType w:val="hybridMultilevel"/>
    <w:tmpl w:val="B3C87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D3172E"/>
    <w:multiLevelType w:val="hybridMultilevel"/>
    <w:tmpl w:val="88F6B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5"/>
  </w:num>
  <w:num w:numId="4">
    <w:abstractNumId w:val="50"/>
  </w:num>
  <w:num w:numId="5">
    <w:abstractNumId w:val="41"/>
  </w:num>
  <w:num w:numId="6">
    <w:abstractNumId w:val="32"/>
  </w:num>
  <w:num w:numId="7">
    <w:abstractNumId w:val="13"/>
  </w:num>
  <w:num w:numId="8">
    <w:abstractNumId w:val="22"/>
  </w:num>
  <w:num w:numId="9">
    <w:abstractNumId w:val="40"/>
  </w:num>
  <w:num w:numId="10">
    <w:abstractNumId w:val="31"/>
  </w:num>
  <w:num w:numId="11">
    <w:abstractNumId w:val="28"/>
  </w:num>
  <w:num w:numId="12">
    <w:abstractNumId w:val="33"/>
  </w:num>
  <w:num w:numId="13">
    <w:abstractNumId w:val="39"/>
  </w:num>
  <w:num w:numId="14">
    <w:abstractNumId w:val="42"/>
  </w:num>
  <w:num w:numId="15">
    <w:abstractNumId w:val="37"/>
  </w:num>
  <w:num w:numId="16">
    <w:abstractNumId w:val="53"/>
  </w:num>
  <w:num w:numId="17">
    <w:abstractNumId w:val="23"/>
  </w:num>
  <w:num w:numId="18">
    <w:abstractNumId w:val="30"/>
  </w:num>
  <w:num w:numId="19">
    <w:abstractNumId w:val="21"/>
  </w:num>
  <w:num w:numId="20">
    <w:abstractNumId w:val="24"/>
  </w:num>
  <w:num w:numId="21">
    <w:abstractNumId w:val="20"/>
  </w:num>
  <w:num w:numId="22">
    <w:abstractNumId w:val="25"/>
  </w:num>
  <w:num w:numId="23">
    <w:abstractNumId w:val="52"/>
  </w:num>
  <w:num w:numId="24">
    <w:abstractNumId w:val="48"/>
  </w:num>
  <w:num w:numId="25">
    <w:abstractNumId w:val="10"/>
  </w:num>
  <w:num w:numId="26">
    <w:abstractNumId w:val="56"/>
  </w:num>
  <w:num w:numId="27">
    <w:abstractNumId w:val="49"/>
  </w:num>
  <w:num w:numId="28">
    <w:abstractNumId w:val="9"/>
  </w:num>
  <w:num w:numId="29">
    <w:abstractNumId w:val="51"/>
  </w:num>
  <w:num w:numId="30">
    <w:abstractNumId w:val="57"/>
  </w:num>
  <w:num w:numId="31">
    <w:abstractNumId w:val="44"/>
  </w:num>
  <w:num w:numId="32">
    <w:abstractNumId w:val="27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55"/>
  </w:num>
  <w:num w:numId="37">
    <w:abstractNumId w:val="17"/>
  </w:num>
  <w:num w:numId="38">
    <w:abstractNumId w:val="47"/>
  </w:num>
  <w:num w:numId="39">
    <w:abstractNumId w:val="34"/>
  </w:num>
  <w:num w:numId="40">
    <w:abstractNumId w:val="36"/>
  </w:num>
  <w:num w:numId="41">
    <w:abstractNumId w:val="15"/>
  </w:num>
  <w:num w:numId="42">
    <w:abstractNumId w:val="26"/>
  </w:num>
  <w:num w:numId="43">
    <w:abstractNumId w:val="16"/>
  </w:num>
  <w:num w:numId="44">
    <w:abstractNumId w:val="29"/>
  </w:num>
  <w:num w:numId="45">
    <w:abstractNumId w:val="19"/>
  </w:num>
  <w:num w:numId="46">
    <w:abstractNumId w:val="12"/>
  </w:num>
  <w:num w:numId="47">
    <w:abstractNumId w:val="43"/>
  </w:num>
  <w:num w:numId="48">
    <w:abstractNumId w:val="11"/>
  </w:num>
  <w:num w:numId="49">
    <w:abstractNumId w:val="46"/>
  </w:num>
  <w:num w:numId="50">
    <w:abstractNumId w:val="54"/>
  </w:num>
  <w:num w:numId="51">
    <w:abstractNumId w:val="3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6B05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5E01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51E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1142"/>
    <w:rsid w:val="003737FE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42FF"/>
    <w:rsid w:val="003D473A"/>
    <w:rsid w:val="003D47C3"/>
    <w:rsid w:val="003D66A2"/>
    <w:rsid w:val="003D7F5D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3AF2"/>
    <w:rsid w:val="004845A3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B73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0FC8"/>
    <w:rsid w:val="005F1A15"/>
    <w:rsid w:val="005F2174"/>
    <w:rsid w:val="005F3F8B"/>
    <w:rsid w:val="005F47EC"/>
    <w:rsid w:val="005F563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6557"/>
    <w:rsid w:val="00737551"/>
    <w:rsid w:val="00740A2C"/>
    <w:rsid w:val="00741807"/>
    <w:rsid w:val="00742979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730"/>
    <w:rsid w:val="00755888"/>
    <w:rsid w:val="00756E74"/>
    <w:rsid w:val="00757D1F"/>
    <w:rsid w:val="00760586"/>
    <w:rsid w:val="007608A6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0E00"/>
    <w:rsid w:val="008B1507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481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5362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A7DE6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88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AD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629F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47B59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3835"/>
    <w:rsid w:val="00F23D34"/>
    <w:rsid w:val="00F248D1"/>
    <w:rsid w:val="00F2514E"/>
    <w:rsid w:val="00F2644B"/>
    <w:rsid w:val="00F27EE8"/>
    <w:rsid w:val="00F30227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5816"/>
    <w:rsid w:val="00F45AA8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evac.rs" TargetMode="External"/><Relationship Id="rId13" Type="http://schemas.openxmlformats.org/officeDocument/2006/relationships/hyperlink" Target="http://www.cicevac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cevac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ksandrovac.rs/javni-poziv-za-sufinansiranje-projekta-iz-oblasti-javnog-informisanj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leksandrovac.rs/wp-content/uploads/prilog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eksandrovac.rs/wp-content/uploads/Obrazac-1-1-Prijava-za-projektno-sufinansiranje-iz-oblasti-javnog-informisanja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34D-9093-4982-8218-D6D869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32</Pages>
  <Words>19785</Words>
  <Characters>112780</Characters>
  <Application>Microsoft Office Word</Application>
  <DocSecurity>0</DocSecurity>
  <Lines>939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146</cp:revision>
  <cp:lastPrinted>2017-02-21T07:04:00Z</cp:lastPrinted>
  <dcterms:created xsi:type="dcterms:W3CDTF">2016-01-12T09:10:00Z</dcterms:created>
  <dcterms:modified xsi:type="dcterms:W3CDTF">2017-02-22T06:36:00Z</dcterms:modified>
</cp:coreProperties>
</file>