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69" w:rsidRPr="00120A94" w:rsidRDefault="00405869" w:rsidP="00405869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120A94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ПРЕПОРУКЕ ЗА ПРИМЕНУ ХИГИЈЕНСКО</w:t>
      </w:r>
      <w:r w:rsidR="00120A94" w:rsidRPr="00120A94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-</w:t>
      </w:r>
      <w:r w:rsidRPr="00120A94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 xml:space="preserve">ЕПИДЕМИОЛОШКИХ МЕРА У ЈАВНОМ ПРЕВОЗУ </w:t>
      </w:r>
      <w:r w:rsidRPr="00120A94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У ОКВИРУ ПОСТУПНОГ УБЛАЖАВАЊА МЕРА ВЕЗАНИХ ЗА СПРЕЧАВАЊЕ ШИРЕЊА БОЛЕСТИ COVID-19</w:t>
      </w:r>
    </w:p>
    <w:p w:rsidR="00405869" w:rsidRPr="00120A94" w:rsidRDefault="00405869" w:rsidP="00405869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405869" w:rsidRPr="00405869" w:rsidRDefault="00405869" w:rsidP="0040586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 w:rsidRPr="00120A9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Напомена: Поштовани</w:t>
      </w:r>
      <w:r w:rsidRPr="00120A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,</w:t>
      </w:r>
      <w:r w:rsidRPr="00120A9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препоруке су подложне изменама у зависности од промене епидемиолошке ситуације</w:t>
      </w:r>
      <w:r w:rsidR="002C6BCD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</w:t>
      </w:r>
    </w:p>
    <w:p w:rsidR="00405869" w:rsidRPr="00405869" w:rsidRDefault="00405869" w:rsidP="00405869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</w:pPr>
    </w:p>
    <w:p w:rsidR="00405869" w:rsidRPr="00120A94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05869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1. </w:t>
      </w:r>
      <w:r w:rsidRPr="00405869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Хигијена возачког места.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Одржавати хигијену кабине возача и радну околину возачког места и 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кабине тако да се свакодневно, препоручено неколико пута дневно</w:t>
      </w:r>
      <w:r w:rsidRPr="00120A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,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пребришу површине са средством на бази 70% алкохола за дезинфекцију површина</w:t>
      </w:r>
      <w:r w:rsidRPr="00120A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Посебно се бришу оне површине које се често додирују рукама</w:t>
      </w:r>
      <w:r w:rsidRPr="00120A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,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као што су кваке на вратима, волан, табла са командама за управљање возила.</w:t>
      </w:r>
    </w:p>
    <w:p w:rsidR="00405869" w:rsidRPr="00120A94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120A9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2. </w:t>
      </w:r>
      <w:r w:rsidRPr="00120A94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Коришћење маске.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 Возач треба да носи заштитну маску током вожње, тако да маска прекрива нос, уста и браду. Заштитну маску треба редовно мењати, а обавезно када се овлажи. Пре и након скидања маске, руке треба опрати топлом водом и сапуном или их дезинфиковати средством на бази 70% алкохола. Не сме се додиривати лице, посебно уста, нос и очи пре прања или дезинфекције руку.</w:t>
      </w:r>
    </w:p>
    <w:p w:rsidR="00405869" w:rsidRPr="00120A94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120A9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3. </w:t>
      </w:r>
      <w:r w:rsidRPr="00120A94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Хигијена руку.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Редовно одржавати хигијену руку. Kад</w:t>
      </w:r>
      <w:r w:rsidR="00DF640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год је могуће, возач треба да опере руке сапуном и водом у трајању од минимум 20 секунди. Ако то није могуће, треба да користи дезинфекциона средства која садрже 70% алкохола. Руке треба да опере пре уласка у возило, након изласка из возила, након стављања пртљага у пртљажник возила, након поступака чишћења возила. На улазу у возило јавног превоза мора бити доступан дозер са средством за дезинфекцију</w:t>
      </w:r>
      <w:r w:rsidRPr="00120A94">
        <w:rPr>
          <w:rFonts w:ascii="Times New Roman" w:eastAsia="Calibri" w:hAnsi="Times New Roman" w:cs="Times New Roman"/>
          <w:sz w:val="24"/>
          <w:szCs w:val="24"/>
          <w:lang w:val="sr-Latn-RS" w:eastAsia="en-US"/>
        </w:rPr>
        <w:t xml:space="preserve"> 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на бази 70% алкохола. За возача и путнике обавезна је дезинфекција руку на улазу у возило. Треба избегавати додиривање очију, уста и носа неопраним рукама током боравка у превозном средству, јер тим путем вирус може ући у тело. </w:t>
      </w:r>
    </w:p>
    <w:p w:rsidR="00405869" w:rsidRPr="00405869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120A9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4.</w:t>
      </w:r>
      <w:r w:rsidRPr="00120A94">
        <w:rPr>
          <w:rFonts w:ascii="Times New Roman" w:eastAsia="Calibri" w:hAnsi="Times New Roman" w:cs="Times New Roman"/>
          <w:b/>
          <w:sz w:val="24"/>
          <w:szCs w:val="24"/>
          <w:lang w:val="sr-Latn-RS" w:eastAsia="en-US"/>
        </w:rPr>
        <w:t xml:space="preserve"> </w:t>
      </w:r>
      <w:r w:rsidRPr="00120A94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Kонтакт с путницима.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Дозволити улазак у возила искључиво путницима који имају маску која прекрива уста и нос. Обележити врата за улазак и излазак путника посебним налепницама. На предњим вратима ангажовати једно запослено лице превозника</w:t>
      </w:r>
      <w:r w:rsid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(редар</w:t>
      </w:r>
      <w:r w:rsidRPr="00120A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 које треба да носи заштитну маску која прекрива уста и нос, а које организује улаз путника искључиво на предња врата возила, регулише бр</w:t>
      </w:r>
      <w:r w:rsidRPr="00405869">
        <w:rPr>
          <w:rFonts w:ascii="Times New Roman" w:eastAsia="Calibri" w:hAnsi="Times New Roman" w:cs="Times New Roman"/>
          <w:sz w:val="24"/>
          <w:szCs w:val="24"/>
          <w:lang w:val="sr-Latn-RS" w:eastAsia="en-US"/>
        </w:rPr>
        <w:t>o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ј путника у возилу, даје упутства о понашању, проверава поседовање карте, примену мера личне заштите путника и упућује путнике на одржавање међусобне удаљености од најмање два метра. </w:t>
      </w:r>
    </w:p>
    <w:p w:rsidR="00405869" w:rsidRPr="00120A94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05869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5. </w:t>
      </w:r>
      <w:r w:rsidRPr="00405869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Хигијена путничког простора.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Неопходно је редовно чистити и проветравати возило. Прање и чишћење обавља се уобичајеним средствима према упутству произвођача. При чишћењу унутрашњости аутобуса посебну пажњу обратити на држаче и рукохвате, прозорска стакла, као и на наслоне за главу и руке путника које је потребно чешће 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lastRenderedPageBreak/>
        <w:t xml:space="preserve">дезинфиковати средствима на бази 70% алкохола. Возило треба редовно проветравати и то пре почетка вожње, приликом стајања возила на стајалиштима, током вожње држањем прозора возила отвореним и након завршетка смене. Не саветује се коришћење клима уређаја за грејање/расхлађивање возила, уколико је могуће држати прозоре отвореним и обезбедити континуирани проток ваздуха. </w:t>
      </w:r>
      <w:r w:rsidRPr="00120A94">
        <w:rPr>
          <w:rFonts w:ascii="Times New Roman" w:eastAsia="Calibri" w:hAnsi="Times New Roman" w:cs="Times New Roman"/>
          <w:sz w:val="24"/>
          <w:szCs w:val="24"/>
          <w:lang w:val="sr-Latn-RS" w:eastAsia="en-US"/>
        </w:rPr>
        <w:t>Сав отпад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120A94">
        <w:rPr>
          <w:rFonts w:ascii="Times New Roman" w:eastAsia="Calibri" w:hAnsi="Times New Roman" w:cs="Times New Roman"/>
          <w:sz w:val="24"/>
          <w:szCs w:val="24"/>
          <w:lang w:val="sr-Latn-RS" w:eastAsia="en-US"/>
        </w:rPr>
        <w:t xml:space="preserve"> у који улаз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е</w:t>
      </w:r>
      <w:r w:rsidRPr="00120A94">
        <w:rPr>
          <w:rFonts w:ascii="Times New Roman" w:eastAsia="Calibri" w:hAnsi="Times New Roman" w:cs="Times New Roman"/>
          <w:sz w:val="24"/>
          <w:szCs w:val="24"/>
          <w:lang w:val="sr-Latn-RS" w:eastAsia="en-US"/>
        </w:rPr>
        <w:t xml:space="preserve"> и употребљене маске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 w:rsidRPr="00120A94">
        <w:rPr>
          <w:rFonts w:ascii="Times New Roman" w:eastAsia="Calibri" w:hAnsi="Times New Roman" w:cs="Times New Roman"/>
          <w:sz w:val="24"/>
          <w:szCs w:val="24"/>
          <w:lang w:val="sr-Latn-RS" w:eastAsia="en-US"/>
        </w:rPr>
        <w:t xml:space="preserve"> одлаже се у кесу која се мора завезати пре одлагања у контејнер.</w:t>
      </w:r>
    </w:p>
    <w:p w:rsidR="00405869" w:rsidRPr="00405869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120A9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6.</w:t>
      </w:r>
      <w:r w:rsidRPr="00120A94">
        <w:rPr>
          <w:rFonts w:ascii="Times New Roman" w:eastAsia="Calibri" w:hAnsi="Times New Roman" w:cs="Times New Roman"/>
          <w:b/>
          <w:sz w:val="24"/>
          <w:szCs w:val="24"/>
          <w:lang w:val="sr-Latn-RS" w:eastAsia="en-US"/>
        </w:rPr>
        <w:t xml:space="preserve"> </w:t>
      </w:r>
      <w:r w:rsidRPr="00120A94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Заштита између возача и путника</w:t>
      </w:r>
      <w:r w:rsidRPr="00120A9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Препоручује се постављање провидне физичке баријере између возачког места и путника (од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плексигласа или сличног материјала који се може прати и дезинфиковати средствима на бази хлора у складу са упутством произвођача или на бази 70% алкохола), а  ако то није  могуће, први ред седишта иза возача не треба користити за превоз путника.</w:t>
      </w:r>
    </w:p>
    <w:p w:rsidR="00405869" w:rsidRPr="00405869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05869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7.</w:t>
      </w:r>
      <w:r w:rsidRPr="00405869">
        <w:rPr>
          <w:rFonts w:ascii="Times New Roman" w:eastAsia="Calibri" w:hAnsi="Times New Roman" w:cs="Times New Roman"/>
          <w:b/>
          <w:sz w:val="24"/>
          <w:szCs w:val="24"/>
          <w:lang w:val="sr-Latn-RS" w:eastAsia="en-US"/>
        </w:rPr>
        <w:t xml:space="preserve"> </w:t>
      </w:r>
      <w:r w:rsidRPr="00405869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Физичка удаљеност међу путницима.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Број и распоред путника у возилу треба да је такав да омогућава прописану удаљеност међу њима</w:t>
      </w:r>
      <w:r w:rsidRPr="0040586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 најмање два метра.</w:t>
      </w:r>
      <w:r w:rsidRPr="00405869">
        <w:rPr>
          <w:rFonts w:ascii="Times New Roman" w:eastAsia="Calibri" w:hAnsi="Times New Roman" w:cs="Times New Roman"/>
          <w:sz w:val="24"/>
          <w:szCs w:val="24"/>
          <w:lang w:val="sr-Latn-RS" w:eastAsia="en-US"/>
        </w:rPr>
        <w:t xml:space="preserve"> П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репоручује се</w:t>
      </w:r>
      <w:r w:rsidRPr="00405869">
        <w:rPr>
          <w:rFonts w:ascii="Times New Roman" w:eastAsia="Calibri" w:hAnsi="Times New Roman" w:cs="Times New Roman"/>
          <w:sz w:val="24"/>
          <w:szCs w:val="24"/>
          <w:lang w:val="sr-Latn-RS" w:eastAsia="en-US"/>
        </w:rPr>
        <w:t xml:space="preserve"> да путници носе маску и 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то тако да маска прекрива уста, нос и браду. Препоручује се да у сваком реду седи по једна особа, наизменично на крајње левом и крајње десном седишту. На поду возила обележити места за стајање како би се обезбедило поштовање препоручене удаљености међу путницима од најмање два метра, а уколико обележавање места није могуће онда је дужност редара да контролише да ли путници одржавају прописану удаљеност од најмање два метра.</w:t>
      </w:r>
    </w:p>
    <w:p w:rsidR="00405869" w:rsidRPr="00405869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05869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8.</w:t>
      </w:r>
      <w:r w:rsidRPr="00405869">
        <w:rPr>
          <w:rFonts w:ascii="Times New Roman" w:eastAsia="Calibri" w:hAnsi="Times New Roman" w:cs="Times New Roman"/>
          <w:b/>
          <w:sz w:val="24"/>
          <w:szCs w:val="24"/>
          <w:lang w:val="sr-Latn-RS" w:eastAsia="en-US"/>
        </w:rPr>
        <w:t xml:space="preserve"> </w:t>
      </w:r>
      <w:bookmarkStart w:id="0" w:name="_GoBack"/>
      <w:bookmarkEnd w:id="0"/>
      <w:r w:rsidRPr="00405869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Бесконтактна куповина карата.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Kод наплат</w:t>
      </w:r>
      <w:r w:rsid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е карата треба дати предност бес</w:t>
      </w:r>
      <w:r w:rsidRPr="0040586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контактном плаћању картицама, а ако се користи готовинско плаћање, особа која продаје карте треба да  дезинфикује руке средством на бази 70% алкохола након плаћања.</w:t>
      </w:r>
    </w:p>
    <w:p w:rsidR="00405869" w:rsidRPr="00120A94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05869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9.</w:t>
      </w:r>
      <w:r w:rsidRPr="00405869">
        <w:rPr>
          <w:rFonts w:ascii="Times New Roman" w:eastAsia="Calibri" w:hAnsi="Times New Roman" w:cs="Times New Roman"/>
          <w:b/>
          <w:bCs/>
          <w:sz w:val="24"/>
          <w:szCs w:val="24"/>
          <w:lang w:val="sr-Latn-RS" w:eastAsia="en-US"/>
        </w:rPr>
        <w:t xml:space="preserve"> </w:t>
      </w:r>
      <w:r w:rsidRPr="00120A94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Стајалишта</w:t>
      </w:r>
      <w:r w:rsidRPr="00120A9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На стајалиштима у складу са могућностима треба обележити места за стајање путника са циљем формирања реда којим се поштује физичка дистанца од најмање два метра. У случају да то није могуће, потребно је поставити информације о обавези  одржавања физичке дистанце од најмање два метра међу путницима који стоје у реду и чекају превоз. Потребно је да на сваком стајалишту постоје видно истакнута упутства о правилима понашања путника приликом уласка и изласка из возила, и током вожње.</w:t>
      </w:r>
    </w:p>
    <w:p w:rsidR="00405869" w:rsidRPr="00405869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120A9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10. Осигурати надзор над здравственим стањем запослених.</w:t>
      </w:r>
      <w:r w:rsidRPr="00120A9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Запослени треба свакодневно бар два пута дневно да мере температуру и проверају да ли имају неки од симтома COVID-19, а посебно пре доласка на посао. У случају појаве симптома који указују на COVID-19, запослени треба да се јави надређеном и не долази на посао док се не јави свом изабраном лекару дома здравља.</w:t>
      </w:r>
      <w:r w:rsidRPr="00405869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</w:p>
    <w:p w:rsidR="00405869" w:rsidRPr="00405869" w:rsidRDefault="00405869" w:rsidP="0040586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</w:p>
    <w:p w:rsidR="00405869" w:rsidRPr="00405869" w:rsidRDefault="00405869" w:rsidP="00405869">
      <w:pPr>
        <w:spacing w:before="120" w:after="1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405869" w:rsidRPr="00405869" w:rsidRDefault="00405869" w:rsidP="00405869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A545B3" w:rsidRDefault="007516BC"/>
    <w:sectPr w:rsidR="00A5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C0"/>
    <w:rsid w:val="00120A94"/>
    <w:rsid w:val="002C6BCD"/>
    <w:rsid w:val="004053EB"/>
    <w:rsid w:val="00405869"/>
    <w:rsid w:val="004E484A"/>
    <w:rsid w:val="005B58B5"/>
    <w:rsid w:val="006C5D4B"/>
    <w:rsid w:val="007516BC"/>
    <w:rsid w:val="008133C0"/>
    <w:rsid w:val="00DF6408"/>
    <w:rsid w:val="00E7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Srdjan</cp:lastModifiedBy>
  <cp:revision>5</cp:revision>
  <dcterms:created xsi:type="dcterms:W3CDTF">2020-05-05T09:10:00Z</dcterms:created>
  <dcterms:modified xsi:type="dcterms:W3CDTF">2020-05-05T13:41:00Z</dcterms:modified>
</cp:coreProperties>
</file>